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9870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1776"/>
        <w:gridCol w:w="1741"/>
        <w:gridCol w:w="710"/>
        <w:gridCol w:w="946"/>
        <w:gridCol w:w="615"/>
        <w:gridCol w:w="331"/>
        <w:gridCol w:w="947"/>
        <w:gridCol w:w="130"/>
        <w:gridCol w:w="1272"/>
        <w:gridCol w:w="1269"/>
        <w:gridCol w:w="133"/>
      </w:tblGrid>
      <w:tr w:rsidR="006F279F" w:rsidRPr="00623461" w:rsidTr="00314D11">
        <w:trPr>
          <w:gridAfter w:val="1"/>
          <w:wAfter w:w="133" w:type="dxa"/>
          <w:trHeight w:val="146"/>
        </w:trPr>
        <w:tc>
          <w:tcPr>
            <w:tcW w:w="9737" w:type="dxa"/>
            <w:gridSpan w:val="10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6F279F" w:rsidRPr="00623461" w:rsidRDefault="006F279F" w:rsidP="00067838">
            <w:pPr>
              <w:tabs>
                <w:tab w:val="left" w:pos="7526"/>
              </w:tabs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val="kk-KZ" w:eastAsia="ru-RU"/>
              </w:rPr>
            </w:pPr>
            <w:r w:rsidRPr="00623461">
              <w:rPr>
                <w:rFonts w:ascii="Times New Roman" w:eastAsia="SimSun" w:hAnsi="Times New Roman"/>
                <w:b/>
                <w:sz w:val="24"/>
                <w:szCs w:val="24"/>
                <w:lang w:val="kk-KZ" w:eastAsia="ru-RU"/>
              </w:rPr>
              <w:t>Әл-Фараби атындағы Қазақ ұлттық университеті</w:t>
            </w:r>
          </w:p>
          <w:p w:rsidR="006F279F" w:rsidRPr="00623461" w:rsidRDefault="006F279F" w:rsidP="00067838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6234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Шығыстану факультеті</w:t>
            </w:r>
          </w:p>
          <w:p w:rsidR="006F279F" w:rsidRPr="00623461" w:rsidRDefault="006F279F" w:rsidP="00067838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6234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Қытайтану кафедрасы</w:t>
            </w:r>
          </w:p>
          <w:p w:rsidR="006F279F" w:rsidRPr="00623461" w:rsidRDefault="006F279F" w:rsidP="00067838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  <w:p w:rsidR="00524170" w:rsidRPr="00623461" w:rsidRDefault="00524170" w:rsidP="00067838">
            <w:pPr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val="kk-KZ" w:eastAsia="ru-RU"/>
              </w:rPr>
            </w:pPr>
            <w:r w:rsidRPr="00623461">
              <w:rPr>
                <w:rFonts w:ascii="Times New Roman" w:eastAsia="SimSun" w:hAnsi="Times New Roman"/>
                <w:b/>
                <w:sz w:val="24"/>
                <w:szCs w:val="24"/>
                <w:lang w:val="kk-KZ" w:eastAsia="ru-RU"/>
              </w:rPr>
              <w:t>«</w:t>
            </w:r>
            <w:r w:rsidRPr="00623461">
              <w:rPr>
                <w:rFonts w:ascii="Times New Roman" w:eastAsia="SimSun" w:hAnsi="Times New Roman"/>
                <w:b/>
                <w:sz w:val="24"/>
                <w:szCs w:val="24"/>
                <w:lang w:val="tr-TR" w:eastAsia="ru-RU"/>
              </w:rPr>
              <w:t xml:space="preserve">5B021016 </w:t>
            </w:r>
            <w:r w:rsidRPr="00623461">
              <w:rPr>
                <w:rFonts w:ascii="Times New Roman" w:eastAsia="SimSun" w:hAnsi="Times New Roman"/>
                <w:b/>
                <w:sz w:val="24"/>
                <w:szCs w:val="24"/>
                <w:lang w:val="kk-KZ" w:eastAsia="ru-RU"/>
              </w:rPr>
              <w:t>Шетел филологиясы» мамандығы бойынша</w:t>
            </w:r>
          </w:p>
          <w:p w:rsidR="006F279F" w:rsidRPr="00623461" w:rsidRDefault="006F279F" w:rsidP="00067838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6234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білім беру бағдарламасы</w:t>
            </w:r>
          </w:p>
          <w:p w:rsidR="006F279F" w:rsidRPr="00623461" w:rsidRDefault="006F279F" w:rsidP="00067838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62346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Силлабус</w:t>
            </w:r>
          </w:p>
          <w:p w:rsidR="003513AC" w:rsidRPr="00623461" w:rsidRDefault="006F279F" w:rsidP="00067838">
            <w:pPr>
              <w:shd w:val="clear" w:color="auto" w:fill="FFFFFF"/>
              <w:jc w:val="center"/>
              <w:rPr>
                <w:rFonts w:ascii="Times New Roman" w:eastAsia="SimSun" w:hAnsi="Times New Roman"/>
                <w:b/>
                <w:bCs/>
                <w:sz w:val="24"/>
                <w:szCs w:val="24"/>
                <w:lang w:val="kk-KZ" w:eastAsia="en-US"/>
              </w:rPr>
            </w:pPr>
            <w:r w:rsidRPr="00623461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(</w:t>
            </w:r>
            <w:r w:rsidR="009054AF" w:rsidRPr="00623461">
              <w:rPr>
                <w:rFonts w:ascii="Times New Roman" w:eastAsia="SimSun" w:hAnsi="Times New Roman"/>
                <w:b/>
                <w:bCs/>
                <w:sz w:val="24"/>
                <w:szCs w:val="24"/>
                <w:lang w:val="kk-KZ" w:eastAsia="en-US"/>
              </w:rPr>
              <w:t>13В</w:t>
            </w:r>
            <w:r w:rsidR="009054AF" w:rsidRPr="00623461"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en-US"/>
              </w:rPr>
              <w:t>326</w:t>
            </w:r>
            <w:r w:rsidR="003513AC" w:rsidRPr="00623461">
              <w:rPr>
                <w:rFonts w:ascii="Times New Roman" w:eastAsia="SimSun" w:hAnsi="Times New Roman"/>
                <w:b/>
                <w:bCs/>
                <w:sz w:val="24"/>
                <w:szCs w:val="24"/>
                <w:lang w:val="kk-KZ" w:eastAsia="en-US"/>
              </w:rPr>
              <w:t xml:space="preserve"> ) Көркем аударма</w:t>
            </w:r>
          </w:p>
          <w:p w:rsidR="006F279F" w:rsidRPr="00623461" w:rsidRDefault="00506AA4" w:rsidP="00067838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23461">
              <w:rPr>
                <w:rFonts w:ascii="Times New Roman" w:hAnsi="Times New Roman"/>
                <w:b/>
                <w:bCs/>
                <w:sz w:val="24"/>
                <w:szCs w:val="24"/>
              </w:rPr>
              <w:t>Күзгі</w:t>
            </w:r>
            <w:proofErr w:type="spellEnd"/>
            <w:r w:rsidRPr="0062346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6F279F" w:rsidRPr="00623461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семестр 201</w:t>
            </w:r>
            <w:r w:rsidR="006F279F" w:rsidRPr="00623461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  <w:r w:rsidR="006F279F" w:rsidRPr="00623461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-20</w:t>
            </w:r>
            <w:r w:rsidR="006F279F" w:rsidRPr="00623461">
              <w:rPr>
                <w:rFonts w:ascii="Times New Roman" w:hAnsi="Times New Roman"/>
                <w:b/>
                <w:bCs/>
                <w:sz w:val="24"/>
                <w:szCs w:val="24"/>
              </w:rPr>
              <w:t>20</w:t>
            </w:r>
            <w:r w:rsidR="006F279F" w:rsidRPr="00623461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  </w:t>
            </w:r>
            <w:proofErr w:type="gramStart"/>
            <w:r w:rsidR="006F279F" w:rsidRPr="00623461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о</w:t>
            </w:r>
            <w:proofErr w:type="gramEnd"/>
            <w:r w:rsidR="006F279F" w:rsidRPr="00623461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қу жылы</w:t>
            </w:r>
          </w:p>
          <w:p w:rsidR="006F279F" w:rsidRPr="00623461" w:rsidRDefault="006F27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sz w:val="24"/>
                <w:szCs w:val="24"/>
                <w:lang w:val="kk-KZ" w:eastAsia="en-US"/>
              </w:rPr>
            </w:pPr>
          </w:p>
        </w:tc>
      </w:tr>
      <w:tr w:rsidR="006F279F" w:rsidRPr="00623461" w:rsidTr="00314D11">
        <w:trPr>
          <w:gridAfter w:val="1"/>
          <w:wAfter w:w="133" w:type="dxa"/>
          <w:trHeight w:val="269"/>
        </w:trPr>
        <w:tc>
          <w:tcPr>
            <w:tcW w:w="17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279F" w:rsidRPr="00623461" w:rsidRDefault="006F279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623461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Пәннің коды</w:t>
            </w:r>
          </w:p>
        </w:tc>
        <w:tc>
          <w:tcPr>
            <w:tcW w:w="174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279F" w:rsidRPr="00623461" w:rsidRDefault="006F279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623461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 xml:space="preserve">Пәннің атауы </w:t>
            </w:r>
          </w:p>
        </w:tc>
        <w:tc>
          <w:tcPr>
            <w:tcW w:w="7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279F" w:rsidRPr="00623461" w:rsidRDefault="006F279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62346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</w:t>
            </w:r>
            <w:r w:rsidR="00982C43" w:rsidRPr="00623461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ү</w:t>
            </w:r>
            <w:proofErr w:type="gramStart"/>
            <w:r w:rsidR="00982C43" w:rsidRPr="00623461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р</w:t>
            </w:r>
            <w:proofErr w:type="gramEnd"/>
            <w:r w:rsidR="00982C43" w:rsidRPr="00623461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і</w:t>
            </w:r>
          </w:p>
        </w:tc>
        <w:tc>
          <w:tcPr>
            <w:tcW w:w="283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279F" w:rsidRPr="00623461" w:rsidRDefault="006F279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623461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Апта бойынша сағат саны</w:t>
            </w:r>
          </w:p>
        </w:tc>
        <w:tc>
          <w:tcPr>
            <w:tcW w:w="1402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279F" w:rsidRPr="00623461" w:rsidRDefault="006F279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623461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 xml:space="preserve">Кредит саны </w:t>
            </w:r>
          </w:p>
        </w:tc>
        <w:tc>
          <w:tcPr>
            <w:tcW w:w="126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279F" w:rsidRPr="00623461" w:rsidRDefault="0052417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 w:rsidRPr="00623461">
              <w:rPr>
                <w:rFonts w:ascii="Times New Roman" w:eastAsia="SimSun" w:hAnsi="Times New Roman"/>
                <w:bCs/>
                <w:sz w:val="24"/>
                <w:szCs w:val="24"/>
                <w:lang w:val="kk-KZ" w:eastAsia="ru-RU"/>
              </w:rPr>
              <w:t>С</w:t>
            </w:r>
            <w:r w:rsidRPr="00623461">
              <w:rPr>
                <w:rFonts w:ascii="Times New Roman" w:eastAsia="SimSun" w:hAnsi="Times New Roman"/>
                <w:bCs/>
                <w:sz w:val="24"/>
                <w:szCs w:val="24"/>
                <w:lang w:val="en-US" w:eastAsia="ru-RU"/>
              </w:rPr>
              <w:t>O</w:t>
            </w:r>
            <w:r w:rsidRPr="00623461">
              <w:rPr>
                <w:rFonts w:ascii="Times New Roman" w:eastAsia="SimSun" w:hAnsi="Times New Roman"/>
                <w:bCs/>
                <w:sz w:val="24"/>
                <w:szCs w:val="24"/>
                <w:lang w:val="kk-KZ" w:eastAsia="ru-RU"/>
              </w:rPr>
              <w:t>ӨЖ</w:t>
            </w:r>
          </w:p>
        </w:tc>
      </w:tr>
      <w:tr w:rsidR="006F279F" w:rsidRPr="00623461" w:rsidTr="00314D11">
        <w:trPr>
          <w:gridAfter w:val="1"/>
          <w:wAfter w:w="133" w:type="dxa"/>
          <w:trHeight w:val="269"/>
        </w:trPr>
        <w:tc>
          <w:tcPr>
            <w:tcW w:w="17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279F" w:rsidRPr="00623461" w:rsidRDefault="006F279F">
            <w:pPr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17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279F" w:rsidRPr="00623461" w:rsidRDefault="006F279F">
            <w:pPr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7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279F" w:rsidRPr="00623461" w:rsidRDefault="006F279F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279F" w:rsidRPr="00623461" w:rsidRDefault="006F27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623461">
              <w:rPr>
                <w:rFonts w:ascii="Times New Roman" w:hAnsi="Times New Roman"/>
                <w:sz w:val="24"/>
                <w:szCs w:val="24"/>
                <w:lang w:val="kk-KZ" w:eastAsia="en-US"/>
              </w:rPr>
              <w:t>Дәріс</w:t>
            </w:r>
          </w:p>
        </w:tc>
        <w:tc>
          <w:tcPr>
            <w:tcW w:w="9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279F" w:rsidRPr="00623461" w:rsidRDefault="006F27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623461">
              <w:rPr>
                <w:rFonts w:ascii="Times New Roman" w:hAnsi="Times New Roman"/>
                <w:sz w:val="24"/>
                <w:szCs w:val="24"/>
                <w:lang w:eastAsia="en-US"/>
              </w:rPr>
              <w:t>Практ</w:t>
            </w:r>
            <w:proofErr w:type="spellEnd"/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279F" w:rsidRPr="00623461" w:rsidRDefault="006F27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623461">
              <w:rPr>
                <w:rFonts w:ascii="Times New Roman" w:hAnsi="Times New Roman"/>
                <w:sz w:val="24"/>
                <w:szCs w:val="24"/>
                <w:lang w:val="kk-KZ" w:eastAsia="en-US"/>
              </w:rPr>
              <w:t>Зертханалық</w:t>
            </w:r>
          </w:p>
        </w:tc>
        <w:tc>
          <w:tcPr>
            <w:tcW w:w="1402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279F" w:rsidRPr="00623461" w:rsidRDefault="006F279F">
            <w:pPr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</w:tc>
        <w:tc>
          <w:tcPr>
            <w:tcW w:w="126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279F" w:rsidRPr="00623461" w:rsidRDefault="006F279F">
            <w:pPr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</w:p>
        </w:tc>
      </w:tr>
      <w:tr w:rsidR="006F279F" w:rsidRPr="00623461" w:rsidTr="00314D11">
        <w:trPr>
          <w:gridAfter w:val="1"/>
          <w:wAfter w:w="133" w:type="dxa"/>
          <w:trHeight w:val="146"/>
        </w:trPr>
        <w:tc>
          <w:tcPr>
            <w:tcW w:w="1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279F" w:rsidRPr="00623461" w:rsidRDefault="009054A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623461">
              <w:rPr>
                <w:rFonts w:ascii="Times New Roman" w:eastAsia="SimSun" w:hAnsi="Times New Roman"/>
                <w:b/>
                <w:bCs/>
                <w:sz w:val="24"/>
                <w:szCs w:val="24"/>
                <w:lang w:val="en-US" w:eastAsia="en-US"/>
              </w:rPr>
              <w:t>(13В326</w:t>
            </w:r>
            <w:r w:rsidR="003513AC" w:rsidRPr="00623461">
              <w:rPr>
                <w:rFonts w:ascii="Times New Roman" w:eastAsia="SimSun" w:hAnsi="Times New Roman"/>
                <w:b/>
                <w:bCs/>
                <w:sz w:val="24"/>
                <w:szCs w:val="24"/>
                <w:lang w:val="en-US" w:eastAsia="en-US"/>
              </w:rPr>
              <w:t xml:space="preserve">) </w:t>
            </w:r>
          </w:p>
        </w:tc>
        <w:tc>
          <w:tcPr>
            <w:tcW w:w="1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279F" w:rsidRPr="00623461" w:rsidRDefault="003513A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2346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Көркем аударма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279F" w:rsidRPr="00623461" w:rsidRDefault="006F27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623461">
              <w:rPr>
                <w:rFonts w:ascii="Times New Roman" w:hAnsi="Times New Roman"/>
                <w:sz w:val="24"/>
                <w:szCs w:val="24"/>
                <w:lang w:val="en-US" w:eastAsia="en-US"/>
              </w:rPr>
              <w:t>M</w:t>
            </w:r>
            <w:r w:rsidRPr="00623461"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К </w:t>
            </w:r>
          </w:p>
        </w:tc>
        <w:tc>
          <w:tcPr>
            <w:tcW w:w="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279F" w:rsidRPr="00623461" w:rsidRDefault="00AD7E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23461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833DF5" w:rsidRPr="00623461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279F" w:rsidRPr="00623461" w:rsidRDefault="00AD7E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23461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833DF5" w:rsidRPr="00623461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279F" w:rsidRPr="00623461" w:rsidRDefault="006F27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623461">
              <w:rPr>
                <w:rFonts w:ascii="Times New Roman" w:hAnsi="Times New Roman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1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279F" w:rsidRPr="00623461" w:rsidRDefault="00833D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2346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279F" w:rsidRPr="00623461" w:rsidRDefault="00AD7E7B" w:rsidP="00982C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23461"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</w:p>
        </w:tc>
      </w:tr>
      <w:tr w:rsidR="006F279F" w:rsidRPr="00623461" w:rsidTr="00314D11">
        <w:trPr>
          <w:gridAfter w:val="1"/>
          <w:wAfter w:w="133" w:type="dxa"/>
          <w:trHeight w:val="146"/>
        </w:trPr>
        <w:tc>
          <w:tcPr>
            <w:tcW w:w="1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279F" w:rsidRPr="00623461" w:rsidRDefault="006F279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623461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 xml:space="preserve">Дәріскер </w:t>
            </w:r>
          </w:p>
        </w:tc>
        <w:tc>
          <w:tcPr>
            <w:tcW w:w="401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279F" w:rsidRPr="00623461" w:rsidRDefault="00CE1F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  <w:r w:rsidRPr="00623461">
              <w:rPr>
                <w:rFonts w:ascii="Times New Roman" w:hAnsi="Times New Roman"/>
                <w:sz w:val="24"/>
                <w:szCs w:val="24"/>
                <w:lang w:val="kk-KZ" w:eastAsia="en-US"/>
              </w:rPr>
              <w:t>Маулит Б. Гуманитарлық ғылымдар    магистрі, оқытушы</w:t>
            </w:r>
          </w:p>
        </w:tc>
        <w:tc>
          <w:tcPr>
            <w:tcW w:w="1408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79F" w:rsidRPr="00623461" w:rsidRDefault="006F27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62346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Офис-</w:t>
            </w:r>
            <w:r w:rsidRPr="00623461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сағаттар</w:t>
            </w:r>
          </w:p>
          <w:p w:rsidR="006F279F" w:rsidRPr="00623461" w:rsidRDefault="006F27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541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128D" w:rsidRPr="00623461" w:rsidRDefault="00C9128D" w:rsidP="00C9128D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sz w:val="24"/>
                <w:szCs w:val="24"/>
                <w:lang w:val="kk-KZ" w:eastAsia="ru-RU"/>
              </w:rPr>
            </w:pPr>
            <w:r w:rsidRPr="00623461">
              <w:rPr>
                <w:rFonts w:ascii="Times New Roman" w:eastAsia="SimSun" w:hAnsi="Times New Roman"/>
                <w:sz w:val="24"/>
                <w:szCs w:val="24"/>
                <w:lang w:val="kk-KZ" w:eastAsia="ru-RU"/>
              </w:rPr>
              <w:t>Кесте бойынша</w:t>
            </w:r>
          </w:p>
          <w:p w:rsidR="006F279F" w:rsidRPr="00623461" w:rsidRDefault="006F279F" w:rsidP="00C912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279F" w:rsidRPr="006630BB" w:rsidTr="00314D11">
        <w:trPr>
          <w:gridAfter w:val="1"/>
          <w:wAfter w:w="133" w:type="dxa"/>
          <w:trHeight w:val="513"/>
        </w:trPr>
        <w:tc>
          <w:tcPr>
            <w:tcW w:w="1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279F" w:rsidRPr="00623461" w:rsidRDefault="006F279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</w:pPr>
            <w:r w:rsidRPr="00623461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e-mail</w:t>
            </w:r>
          </w:p>
        </w:tc>
        <w:tc>
          <w:tcPr>
            <w:tcW w:w="401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E1FE9" w:rsidRPr="00623461" w:rsidRDefault="00CE1FE9">
            <w:pPr>
              <w:autoSpaceDE w:val="0"/>
              <w:autoSpaceDN w:val="0"/>
              <w:adjustRightInd w:val="0"/>
              <w:jc w:val="center"/>
              <w:rPr>
                <w:rStyle w:val="a3"/>
                <w:rFonts w:eastAsia="SimSun"/>
                <w:color w:val="548DD4" w:themeColor="text2" w:themeTint="99"/>
                <w:sz w:val="24"/>
                <w:szCs w:val="24"/>
                <w:lang w:val="en-US"/>
              </w:rPr>
            </w:pPr>
            <w:r w:rsidRPr="00623461">
              <w:rPr>
                <w:rFonts w:ascii="Times New Roman" w:eastAsia="SimSun" w:hAnsi="Times New Roman"/>
                <w:color w:val="548DD4" w:themeColor="text2" w:themeTint="99"/>
                <w:sz w:val="24"/>
                <w:szCs w:val="24"/>
                <w:lang w:val="en-US" w:eastAsia="ru-RU"/>
              </w:rPr>
              <w:t>Bakitnur76@mail.ru</w:t>
            </w:r>
            <w:r w:rsidRPr="00623461">
              <w:rPr>
                <w:rFonts w:ascii="Times New Roman" w:hAnsi="Times New Roman"/>
                <w:color w:val="548DD4" w:themeColor="text2" w:themeTint="99"/>
                <w:sz w:val="24"/>
                <w:szCs w:val="24"/>
                <w:lang w:val="en-US"/>
              </w:rPr>
              <w:t xml:space="preserve"> </w:t>
            </w:r>
            <w:r w:rsidR="00C9128D" w:rsidRPr="00623461">
              <w:rPr>
                <w:rFonts w:eastAsiaTheme="minorEastAsia" w:cstheme="minorBidi"/>
              </w:rPr>
              <w:fldChar w:fldCharType="begin"/>
            </w:r>
            <w:r w:rsidR="00C9128D" w:rsidRPr="00623461">
              <w:rPr>
                <w:rFonts w:ascii="Times New Roman" w:hAnsi="Times New Roman"/>
                <w:color w:val="548DD4" w:themeColor="text2" w:themeTint="99"/>
                <w:sz w:val="24"/>
                <w:szCs w:val="24"/>
                <w:lang w:val="en-US"/>
              </w:rPr>
              <w:instrText xml:space="preserve"> HYPERLINK "mailto:Ayzhan.k.s@gmail.com" </w:instrText>
            </w:r>
            <w:r w:rsidR="00C9128D" w:rsidRPr="00623461">
              <w:rPr>
                <w:rFonts w:eastAsiaTheme="minorEastAsia" w:cstheme="minorBidi"/>
              </w:rPr>
              <w:fldChar w:fldCharType="separate"/>
            </w:r>
          </w:p>
          <w:p w:rsidR="006F279F" w:rsidRPr="00623461" w:rsidRDefault="00CE1FE9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sz w:val="24"/>
                <w:szCs w:val="24"/>
                <w:lang w:val="en-US"/>
              </w:rPr>
            </w:pPr>
            <w:r w:rsidRPr="00623461">
              <w:rPr>
                <w:rStyle w:val="a3"/>
                <w:rFonts w:eastAsia="SimSun"/>
                <w:color w:val="548DD4" w:themeColor="text2" w:themeTint="99"/>
                <w:sz w:val="24"/>
                <w:szCs w:val="24"/>
                <w:lang w:val="en-US"/>
              </w:rPr>
              <w:t xml:space="preserve">2010zere </w:t>
            </w:r>
            <w:r w:rsidR="006F279F" w:rsidRPr="00623461">
              <w:rPr>
                <w:rStyle w:val="a3"/>
                <w:rFonts w:eastAsia="SimSun"/>
                <w:color w:val="548DD4" w:themeColor="text2" w:themeTint="99"/>
                <w:sz w:val="24"/>
                <w:szCs w:val="24"/>
                <w:lang w:val="en-US"/>
              </w:rPr>
              <w:t>@gmail.com</w:t>
            </w:r>
            <w:r w:rsidR="00C9128D" w:rsidRPr="00623461">
              <w:rPr>
                <w:rStyle w:val="a3"/>
                <w:rFonts w:eastAsia="SimSun"/>
                <w:color w:val="548DD4" w:themeColor="text2" w:themeTint="99"/>
                <w:sz w:val="24"/>
                <w:szCs w:val="24"/>
                <w:lang w:val="en-US"/>
              </w:rPr>
              <w:fldChar w:fldCharType="end"/>
            </w:r>
          </w:p>
          <w:p w:rsidR="006F279F" w:rsidRPr="00623461" w:rsidRDefault="006F279F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08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279F" w:rsidRPr="00623461" w:rsidRDefault="006F279F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541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279F" w:rsidRPr="00623461" w:rsidRDefault="006F279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6F279F" w:rsidRPr="00623461" w:rsidTr="00314D11">
        <w:trPr>
          <w:gridAfter w:val="1"/>
          <w:wAfter w:w="133" w:type="dxa"/>
          <w:trHeight w:val="146"/>
        </w:trPr>
        <w:tc>
          <w:tcPr>
            <w:tcW w:w="1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279F" w:rsidRPr="00623461" w:rsidRDefault="006F279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2346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Телефон</w:t>
            </w:r>
            <w:r w:rsidRPr="00623461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дары</w:t>
            </w:r>
          </w:p>
        </w:tc>
        <w:tc>
          <w:tcPr>
            <w:tcW w:w="401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279F" w:rsidRPr="00623461" w:rsidRDefault="00CE1FE9" w:rsidP="00CE1FE9">
            <w:pPr>
              <w:autoSpaceDE w:val="0"/>
              <w:autoSpaceDN w:val="0"/>
              <w:adjustRightInd w:val="0"/>
              <w:spacing w:before="120" w:after="100" w:afterAutospacing="1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623461">
              <w:rPr>
                <w:rFonts w:ascii="Times New Roman" w:hAnsi="Times New Roman"/>
                <w:sz w:val="24"/>
                <w:szCs w:val="24"/>
                <w:lang w:eastAsia="en-US"/>
              </w:rPr>
              <w:t>8702 555 30 82</w:t>
            </w:r>
          </w:p>
        </w:tc>
        <w:tc>
          <w:tcPr>
            <w:tcW w:w="140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170" w:rsidRPr="00623461" w:rsidRDefault="00524170" w:rsidP="00524170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bCs/>
                <w:sz w:val="24"/>
                <w:szCs w:val="24"/>
                <w:lang w:val="kk-KZ" w:eastAsia="ru-RU"/>
              </w:rPr>
            </w:pPr>
            <w:r w:rsidRPr="00623461">
              <w:rPr>
                <w:rFonts w:ascii="Times New Roman" w:eastAsia="SimSun" w:hAnsi="Times New Roman"/>
                <w:bCs/>
                <w:sz w:val="24"/>
                <w:szCs w:val="24"/>
                <w:lang w:val="kk-KZ" w:eastAsia="ru-RU"/>
              </w:rPr>
              <w:t xml:space="preserve">Дәрісхана </w:t>
            </w:r>
          </w:p>
          <w:p w:rsidR="009D74B1" w:rsidRPr="00623461" w:rsidRDefault="009D74B1" w:rsidP="00524170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bCs/>
                <w:sz w:val="24"/>
                <w:szCs w:val="24"/>
                <w:lang w:val="en-US" w:eastAsia="ru-RU"/>
              </w:rPr>
            </w:pPr>
            <w:r w:rsidRPr="00623461">
              <w:rPr>
                <w:rFonts w:ascii="Times New Roman" w:eastAsia="SimSun" w:hAnsi="Times New Roman"/>
                <w:bCs/>
                <w:sz w:val="24"/>
                <w:szCs w:val="24"/>
                <w:lang w:val="en-US" w:eastAsia="ru-RU"/>
              </w:rPr>
              <w:t>531</w:t>
            </w:r>
          </w:p>
          <w:p w:rsidR="009D74B1" w:rsidRPr="00623461" w:rsidRDefault="009D74B1" w:rsidP="00524170">
            <w:pPr>
              <w:autoSpaceDE w:val="0"/>
              <w:autoSpaceDN w:val="0"/>
              <w:adjustRightInd w:val="0"/>
              <w:jc w:val="center"/>
              <w:rPr>
                <w:rFonts w:ascii="Times New Roman" w:eastAsia="SimSun" w:hAnsi="Times New Roman"/>
                <w:bCs/>
                <w:sz w:val="24"/>
                <w:szCs w:val="24"/>
                <w:lang w:val="en-US" w:eastAsia="ru-RU"/>
              </w:rPr>
            </w:pPr>
            <w:r w:rsidRPr="00623461">
              <w:rPr>
                <w:rFonts w:ascii="Times New Roman" w:eastAsia="SimSun" w:hAnsi="Times New Roman"/>
                <w:bCs/>
                <w:sz w:val="24"/>
                <w:szCs w:val="24"/>
                <w:lang w:val="en-US" w:eastAsia="ru-RU"/>
              </w:rPr>
              <w:t>417</w:t>
            </w:r>
          </w:p>
          <w:p w:rsidR="006F279F" w:rsidRPr="00623461" w:rsidRDefault="00524170" w:rsidP="005241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623461">
              <w:rPr>
                <w:rFonts w:ascii="Times New Roman" w:eastAsia="SimSun" w:hAnsi="Times New Roman"/>
                <w:bCs/>
                <w:sz w:val="24"/>
                <w:szCs w:val="24"/>
                <w:lang w:val="kk-KZ" w:eastAsia="ru-RU"/>
              </w:rPr>
              <w:t>аудиториялар</w:t>
            </w:r>
          </w:p>
        </w:tc>
        <w:tc>
          <w:tcPr>
            <w:tcW w:w="254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24170" w:rsidRPr="00623461" w:rsidRDefault="00C05A66" w:rsidP="00524170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23461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="00524170" w:rsidRPr="0062346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ейсенбі  </w:t>
            </w:r>
          </w:p>
          <w:p w:rsidR="006F279F" w:rsidRPr="00623461" w:rsidRDefault="009D74B1" w:rsidP="0052417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23461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  <w:r w:rsidRPr="0062346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623461">
              <w:rPr>
                <w:rFonts w:ascii="Times New Roman" w:hAnsi="Times New Roman"/>
                <w:sz w:val="24"/>
                <w:szCs w:val="24"/>
                <w:lang w:val="kk-KZ"/>
              </w:rPr>
              <w:t>:00-1</w:t>
            </w:r>
            <w:r w:rsidRPr="0062346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524170" w:rsidRPr="00623461">
              <w:rPr>
                <w:rFonts w:ascii="Times New Roman" w:hAnsi="Times New Roman"/>
                <w:sz w:val="24"/>
                <w:szCs w:val="24"/>
                <w:lang w:val="kk-KZ"/>
              </w:rPr>
              <w:t>:50</w:t>
            </w:r>
          </w:p>
          <w:p w:rsidR="009D74B1" w:rsidRPr="00623461" w:rsidRDefault="009D74B1" w:rsidP="009D74B1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2346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Бейсенбі  </w:t>
            </w:r>
          </w:p>
          <w:p w:rsidR="009D74B1" w:rsidRPr="00623461" w:rsidRDefault="009D74B1" w:rsidP="009D74B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23461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  <w:r w:rsidRPr="00623461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Pr="00623461">
              <w:rPr>
                <w:rFonts w:ascii="Times New Roman" w:hAnsi="Times New Roman"/>
                <w:sz w:val="24"/>
                <w:szCs w:val="24"/>
                <w:lang w:val="kk-KZ"/>
              </w:rPr>
              <w:t>:00-1</w:t>
            </w:r>
            <w:r w:rsidRPr="00623461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Pr="00623461">
              <w:rPr>
                <w:rFonts w:ascii="Times New Roman" w:hAnsi="Times New Roman"/>
                <w:sz w:val="24"/>
                <w:szCs w:val="24"/>
                <w:lang w:val="kk-KZ"/>
              </w:rPr>
              <w:t>:50</w:t>
            </w:r>
          </w:p>
          <w:p w:rsidR="009D74B1" w:rsidRPr="00623461" w:rsidRDefault="009D74B1" w:rsidP="0052417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6F279F" w:rsidRPr="006630BB" w:rsidTr="00314D11">
        <w:trPr>
          <w:gridAfter w:val="1"/>
          <w:wAfter w:w="133" w:type="dxa"/>
          <w:trHeight w:val="146"/>
        </w:trPr>
        <w:tc>
          <w:tcPr>
            <w:tcW w:w="1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79F" w:rsidRPr="00623461" w:rsidRDefault="006F279F">
            <w:pPr>
              <w:rPr>
                <w:rFonts w:ascii="Times New Roman" w:hAnsi="Times New Roman"/>
                <w:b/>
                <w:bCs/>
                <w:sz w:val="24"/>
                <w:szCs w:val="24"/>
                <w:lang w:val="kk-KZ" w:eastAsia="en-US"/>
              </w:rPr>
            </w:pPr>
            <w:r w:rsidRPr="00623461">
              <w:rPr>
                <w:rFonts w:ascii="Times New Roman" w:hAnsi="Times New Roman"/>
                <w:b/>
                <w:bCs/>
                <w:sz w:val="24"/>
                <w:szCs w:val="24"/>
                <w:lang w:val="kk-KZ" w:eastAsia="en-US"/>
              </w:rPr>
              <w:t>Курс туралы академиялық  ақпарат</w:t>
            </w:r>
          </w:p>
          <w:p w:rsidR="006F279F" w:rsidRPr="00623461" w:rsidRDefault="006F279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  <w:p w:rsidR="006F279F" w:rsidRPr="00623461" w:rsidRDefault="006F279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</w:p>
          <w:p w:rsidR="006F279F" w:rsidRPr="00623461" w:rsidRDefault="006F279F">
            <w:pPr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7961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279F" w:rsidRPr="00623461" w:rsidRDefault="006F279F">
            <w:pPr>
              <w:shd w:val="clear" w:color="auto" w:fill="FFFFFF"/>
              <w:jc w:val="both"/>
              <w:rPr>
                <w:rFonts w:ascii="Times New Roman" w:eastAsia="SimSun" w:hAnsi="Times New Roman"/>
                <w:color w:val="333333"/>
                <w:sz w:val="24"/>
                <w:szCs w:val="24"/>
                <w:lang w:val="kk-KZ" w:eastAsia="ru-RU"/>
              </w:rPr>
            </w:pPr>
            <w:r w:rsidRPr="00623461">
              <w:rPr>
                <w:rFonts w:ascii="Times New Roman" w:eastAsia="SimSun" w:hAnsi="Times New Roman"/>
                <w:b/>
                <w:noProof/>
                <w:sz w:val="24"/>
                <w:szCs w:val="24"/>
                <w:lang w:val="kk-KZ" w:eastAsia="ru-RU"/>
              </w:rPr>
              <w:t>Пәннің мақсаты –</w:t>
            </w:r>
            <w:r w:rsidRPr="00623461">
              <w:rPr>
                <w:rFonts w:ascii="Times New Roman" w:eastAsia="SimSun" w:hAnsi="Times New Roman"/>
                <w:color w:val="333333"/>
                <w:sz w:val="24"/>
                <w:szCs w:val="24"/>
                <w:lang w:val="kk-KZ" w:eastAsia="ru-RU"/>
              </w:rPr>
              <w:t xml:space="preserve"> студенттерде тілдің </w:t>
            </w:r>
            <w:r w:rsidR="00237B75" w:rsidRPr="00623461">
              <w:rPr>
                <w:rFonts w:ascii="Times New Roman" w:eastAsia="SimSun" w:hAnsi="Times New Roman"/>
                <w:sz w:val="24"/>
                <w:szCs w:val="24"/>
                <w:lang w:val="kk-KZ"/>
              </w:rPr>
              <w:t>аударма</w:t>
            </w:r>
            <w:r w:rsidR="00237B75" w:rsidRPr="0062346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қағидалары</w:t>
            </w:r>
            <w:r w:rsidR="00237B75" w:rsidRPr="00623461">
              <w:rPr>
                <w:rFonts w:ascii="Times New Roman" w:eastAsia="SimSun" w:hAnsi="Times New Roman"/>
                <w:color w:val="333333"/>
                <w:sz w:val="24"/>
                <w:szCs w:val="24"/>
                <w:lang w:val="kk-KZ" w:eastAsia="ru-RU"/>
              </w:rPr>
              <w:t xml:space="preserve"> </w:t>
            </w:r>
            <w:r w:rsidRPr="00623461">
              <w:rPr>
                <w:rFonts w:ascii="Times New Roman" w:eastAsia="SimSun" w:hAnsi="Times New Roman"/>
                <w:color w:val="333333"/>
                <w:sz w:val="24"/>
                <w:szCs w:val="24"/>
                <w:lang w:val="kk-KZ" w:eastAsia="ru-RU"/>
              </w:rPr>
              <w:t xml:space="preserve">мен тілді игеру </w:t>
            </w:r>
            <w:r w:rsidRPr="00623461">
              <w:rPr>
                <w:rFonts w:ascii="Times New Roman" w:hAnsi="Times New Roman"/>
                <w:sz w:val="24"/>
                <w:szCs w:val="24"/>
                <w:lang w:val="kk-KZ"/>
              </w:rPr>
              <w:t>қабылеттерін  қалыптастыру.</w:t>
            </w:r>
          </w:p>
          <w:p w:rsidR="00CE1FE9" w:rsidRPr="00623461" w:rsidRDefault="006F279F" w:rsidP="00CE1FE9">
            <w:pPr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</w:pPr>
            <w:r w:rsidRPr="00623461">
              <w:rPr>
                <w:rFonts w:ascii="Times New Roman" w:eastAsia="SimSun" w:hAnsi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  <w:t>Пәнді игеру нәтижесінде студент қабілетті болады:</w:t>
            </w:r>
          </w:p>
          <w:p w:rsidR="00CE1FE9" w:rsidRPr="00623461" w:rsidRDefault="00CE1FE9" w:rsidP="00CE1FE9">
            <w:pPr>
              <w:rPr>
                <w:rFonts w:ascii="Times New Roman" w:hAnsi="Times New Roman"/>
                <w:sz w:val="24"/>
                <w:szCs w:val="24"/>
                <w:lang w:val="kk-KZ" w:eastAsia="ru-RU" w:bidi="hi-IN"/>
              </w:rPr>
            </w:pPr>
            <w:r w:rsidRPr="00623461">
              <w:rPr>
                <w:rFonts w:ascii="Times New Roman" w:hAnsi="Times New Roman"/>
                <w:sz w:val="24"/>
                <w:szCs w:val="24"/>
                <w:lang w:val="kk-KZ" w:eastAsia="ru-RU" w:bidi="hi-IN"/>
              </w:rPr>
              <w:t xml:space="preserve"> -</w:t>
            </w:r>
            <w:r w:rsidRPr="0062346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6630BB" w:rsidRPr="00623461">
              <w:rPr>
                <w:rFonts w:ascii="Times New Roman" w:hAnsi="Times New Roman"/>
                <w:sz w:val="24"/>
                <w:szCs w:val="24"/>
                <w:lang w:val="kk-KZ"/>
              </w:rPr>
              <w:t>Көркем аударма</w:t>
            </w:r>
            <w:r w:rsidR="006630B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пәнде </w:t>
            </w:r>
            <w:r w:rsidR="006630BB" w:rsidRPr="00623461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 xml:space="preserve"> </w:t>
            </w:r>
            <w:r w:rsidR="001C5B1C" w:rsidRPr="00623461">
              <w:rPr>
                <w:rFonts w:ascii="Times New Roman" w:eastAsia="Calibri" w:hAnsi="Times New Roman"/>
                <w:sz w:val="24"/>
                <w:szCs w:val="24"/>
                <w:lang w:val="kk-KZ" w:eastAsia="en-US"/>
              </w:rPr>
              <w:t>сөздік, анықтамалық оқулықтар және т.б. ақпарат көздерін кәсіби түрде қолдану</w:t>
            </w:r>
            <w:r w:rsidR="001C5B1C" w:rsidRPr="0062346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623461">
              <w:rPr>
                <w:rFonts w:ascii="Times New Roman" w:hAnsi="Times New Roman"/>
                <w:sz w:val="24"/>
                <w:szCs w:val="24"/>
                <w:lang w:val="kk-KZ"/>
              </w:rPr>
              <w:t>білу;</w:t>
            </w:r>
          </w:p>
          <w:p w:rsidR="00D62273" w:rsidRPr="00623461" w:rsidRDefault="00D62273" w:rsidP="00D62273">
            <w:pPr>
              <w:rPr>
                <w:rFonts w:ascii="Times New Roman" w:hAnsi="Times New Roman"/>
                <w:sz w:val="24"/>
                <w:szCs w:val="24"/>
                <w:lang w:val="kk-KZ" w:eastAsia="ru-RU" w:bidi="hi-IN"/>
              </w:rPr>
            </w:pPr>
            <w:r w:rsidRPr="00623461">
              <w:rPr>
                <w:rFonts w:ascii="Times New Roman" w:hAnsi="Times New Roman"/>
                <w:sz w:val="24"/>
                <w:szCs w:val="24"/>
                <w:lang w:val="kk-KZ" w:eastAsia="ru-RU" w:bidi="hi-IN"/>
              </w:rPr>
              <w:t>- шет тілінде ақпаратты сараптау және оған өз көзқарасын білдіру;</w:t>
            </w:r>
          </w:p>
          <w:p w:rsidR="00D62273" w:rsidRPr="00623461" w:rsidRDefault="00D62273" w:rsidP="00D62273">
            <w:pPr>
              <w:rPr>
                <w:rFonts w:ascii="Times New Roman" w:hAnsi="Times New Roman"/>
                <w:sz w:val="24"/>
                <w:szCs w:val="24"/>
                <w:lang w:val="kk-KZ" w:eastAsia="ru-RU" w:bidi="hi-IN"/>
              </w:rPr>
            </w:pPr>
            <w:r w:rsidRPr="00623461">
              <w:rPr>
                <w:rFonts w:ascii="Times New Roman" w:hAnsi="Times New Roman"/>
                <w:sz w:val="24"/>
                <w:szCs w:val="24"/>
                <w:lang w:val="kk-KZ" w:eastAsia="ru-RU" w:bidi="hi-IN"/>
              </w:rPr>
              <w:t xml:space="preserve">- </w:t>
            </w:r>
            <w:r w:rsidR="006630BB" w:rsidRPr="00623461">
              <w:rPr>
                <w:rFonts w:ascii="Times New Roman" w:hAnsi="Times New Roman"/>
                <w:sz w:val="24"/>
                <w:szCs w:val="24"/>
                <w:lang w:val="kk-KZ"/>
              </w:rPr>
              <w:t>Көркем аударма</w:t>
            </w:r>
            <w:r w:rsidR="006630BB" w:rsidRPr="0062346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bookmarkStart w:id="0" w:name="_GoBack"/>
            <w:bookmarkEnd w:id="0"/>
            <w:r w:rsidRPr="00623461">
              <w:rPr>
                <w:rFonts w:ascii="Times New Roman" w:hAnsi="Times New Roman"/>
                <w:sz w:val="24"/>
                <w:szCs w:val="24"/>
                <w:lang w:val="kk-KZ"/>
              </w:rPr>
              <w:t>заңдылықтарын меңгеру</w:t>
            </w:r>
            <w:r w:rsidRPr="00623461">
              <w:rPr>
                <w:rFonts w:ascii="Times New Roman" w:hAnsi="Times New Roman"/>
                <w:sz w:val="24"/>
                <w:szCs w:val="24"/>
                <w:lang w:val="kk-KZ" w:eastAsia="ru-RU" w:bidi="hi-IN"/>
              </w:rPr>
              <w:t>;</w:t>
            </w:r>
          </w:p>
          <w:p w:rsidR="00D62273" w:rsidRPr="00623461" w:rsidRDefault="00D62273" w:rsidP="00D62273">
            <w:pPr>
              <w:rPr>
                <w:rFonts w:ascii="Times New Roman" w:hAnsi="Times New Roman"/>
                <w:sz w:val="24"/>
                <w:szCs w:val="24"/>
                <w:lang w:val="kk-KZ" w:eastAsia="ru-RU" w:bidi="hi-IN"/>
              </w:rPr>
            </w:pPr>
            <w:r w:rsidRPr="00623461">
              <w:rPr>
                <w:rFonts w:ascii="Times New Roman" w:hAnsi="Times New Roman"/>
                <w:sz w:val="24"/>
                <w:szCs w:val="24"/>
                <w:lang w:val="kk-KZ" w:eastAsia="ru-RU" w:bidi="hi-IN"/>
              </w:rPr>
              <w:t>-</w:t>
            </w:r>
            <w:r w:rsidRPr="0062346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шет тілінде ауызша және жазбаша қарым-қатынас түрлерін, әртүрлі формаларды қолдануға қабілетті болу</w:t>
            </w:r>
            <w:r w:rsidRPr="00623461">
              <w:rPr>
                <w:rFonts w:ascii="Times New Roman" w:hAnsi="Times New Roman"/>
                <w:sz w:val="24"/>
                <w:szCs w:val="24"/>
                <w:lang w:val="kk-KZ" w:eastAsia="ru-RU" w:bidi="hi-IN"/>
              </w:rPr>
              <w:t>;</w:t>
            </w:r>
          </w:p>
          <w:p w:rsidR="006F279F" w:rsidRPr="00623461" w:rsidRDefault="006F279F" w:rsidP="00D62273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23461">
              <w:rPr>
                <w:rFonts w:ascii="Times New Roman" w:hAnsi="Times New Roman"/>
                <w:sz w:val="24"/>
                <w:szCs w:val="24"/>
                <w:lang w:val="kk-KZ" w:eastAsia="ru-RU" w:bidi="hi-IN"/>
              </w:rPr>
              <w:t xml:space="preserve">- </w:t>
            </w:r>
            <w:r w:rsidR="006630BB" w:rsidRPr="00623461">
              <w:rPr>
                <w:rFonts w:ascii="Times New Roman" w:hAnsi="Times New Roman"/>
                <w:sz w:val="24"/>
                <w:szCs w:val="24"/>
                <w:lang w:val="kk-KZ"/>
              </w:rPr>
              <w:t>Көркем аударма</w:t>
            </w:r>
            <w:r w:rsidR="006630BB">
              <w:rPr>
                <w:rFonts w:ascii="Times New Roman" w:hAnsi="Times New Roman"/>
                <w:sz w:val="24"/>
                <w:szCs w:val="24"/>
                <w:lang w:val="kk-KZ" w:eastAsia="ru-RU" w:bidi="hi-IN"/>
              </w:rPr>
              <w:t xml:space="preserve">да </w:t>
            </w:r>
            <w:r w:rsidRPr="00623461">
              <w:rPr>
                <w:rFonts w:ascii="Times New Roman" w:hAnsi="Times New Roman"/>
                <w:sz w:val="24"/>
                <w:szCs w:val="24"/>
                <w:lang w:val="kk-KZ" w:eastAsia="ru-RU" w:bidi="hi-IN"/>
              </w:rPr>
              <w:t xml:space="preserve">оқып үйренген тілдік қабылеттерін </w:t>
            </w:r>
            <w:r w:rsidRPr="00623461">
              <w:rPr>
                <w:rFonts w:ascii="Times New Roman" w:hAnsi="Times New Roman"/>
                <w:sz w:val="24"/>
                <w:szCs w:val="24"/>
                <w:lang w:val="kk-KZ" w:bidi="hi-IN"/>
              </w:rPr>
              <w:t>іс жүзінде қолдану.</w:t>
            </w:r>
          </w:p>
        </w:tc>
      </w:tr>
      <w:tr w:rsidR="006F279F" w:rsidRPr="00623461" w:rsidTr="00314D11">
        <w:trPr>
          <w:gridAfter w:val="1"/>
          <w:wAfter w:w="133" w:type="dxa"/>
          <w:trHeight w:val="146"/>
        </w:trPr>
        <w:tc>
          <w:tcPr>
            <w:tcW w:w="1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79F" w:rsidRPr="00623461" w:rsidRDefault="00314D11" w:rsidP="00314D11">
            <w:pPr>
              <w:spacing w:before="120"/>
              <w:rPr>
                <w:rFonts w:ascii="Times New Roman" w:eastAsia="SimSun" w:hAnsi="Times New Roman"/>
                <w:b/>
                <w:sz w:val="24"/>
                <w:szCs w:val="24"/>
                <w:lang w:val="kk-KZ" w:eastAsia="ru-RU"/>
              </w:rPr>
            </w:pPr>
            <w:r w:rsidRPr="00623461">
              <w:rPr>
                <w:rFonts w:ascii="Times New Roman" w:eastAsia="SimSun" w:hAnsi="Times New Roman"/>
                <w:b/>
                <w:sz w:val="24"/>
                <w:szCs w:val="24"/>
                <w:lang w:val="kk-KZ" w:eastAsia="ru-RU"/>
              </w:rPr>
              <w:t>Пререквизиттер</w:t>
            </w:r>
          </w:p>
        </w:tc>
        <w:tc>
          <w:tcPr>
            <w:tcW w:w="7961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69A2" w:rsidRPr="00623461" w:rsidRDefault="00B8331C" w:rsidP="002569A2">
            <w:pPr>
              <w:spacing w:before="12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623461">
              <w:rPr>
                <w:rFonts w:ascii="Times New Roman" w:eastAsia="SimSun" w:hAnsi="Times New Roman"/>
                <w:b/>
                <w:bCs/>
                <w:sz w:val="24"/>
                <w:szCs w:val="24"/>
                <w:lang w:val="en-US" w:eastAsia="en-US"/>
              </w:rPr>
              <w:t>(13В335)</w:t>
            </w:r>
            <w:r w:rsidR="00D4182D" w:rsidRPr="00623461">
              <w:rPr>
                <w:rFonts w:ascii="Times New Roman" w:eastAsia="SimSun" w:hAnsi="Times New Roman"/>
                <w:b/>
                <w:bCs/>
                <w:sz w:val="24"/>
                <w:szCs w:val="24"/>
                <w:lang w:val="kk-KZ" w:eastAsia="en-US"/>
              </w:rPr>
              <w:t xml:space="preserve"> </w:t>
            </w:r>
            <w:r w:rsidRPr="00623461">
              <w:rPr>
                <w:rFonts w:ascii="Times New Roman" w:eastAsia="SimSun" w:hAnsi="Times New Roman"/>
                <w:bCs/>
                <w:sz w:val="24"/>
                <w:szCs w:val="24"/>
                <w:lang w:val="kk-KZ" w:eastAsia="en-US"/>
              </w:rPr>
              <w:t xml:space="preserve">іскерлік қытай тілі </w:t>
            </w:r>
          </w:p>
          <w:p w:rsidR="006F279F" w:rsidRPr="00623461" w:rsidRDefault="006F279F" w:rsidP="00B8331C">
            <w:pPr>
              <w:spacing w:before="120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314D11" w:rsidRPr="00623461" w:rsidTr="00314D11">
        <w:trPr>
          <w:gridAfter w:val="1"/>
          <w:wAfter w:w="133" w:type="dxa"/>
          <w:trHeight w:val="146"/>
        </w:trPr>
        <w:tc>
          <w:tcPr>
            <w:tcW w:w="1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4D11" w:rsidRPr="00623461" w:rsidRDefault="00314D11" w:rsidP="002569A2">
            <w:pPr>
              <w:spacing w:before="120"/>
              <w:rPr>
                <w:rFonts w:ascii="Times New Roman" w:eastAsia="SimSun" w:hAnsi="Times New Roman"/>
                <w:b/>
                <w:sz w:val="24"/>
                <w:szCs w:val="24"/>
                <w:lang w:val="kk-KZ" w:eastAsia="ru-RU"/>
              </w:rPr>
            </w:pPr>
            <w:r w:rsidRPr="00623461">
              <w:rPr>
                <w:rFonts w:ascii="Times New Roman" w:eastAsia="SimSun" w:hAnsi="Times New Roman"/>
                <w:b/>
                <w:sz w:val="24"/>
                <w:szCs w:val="24"/>
                <w:lang w:val="kk-KZ" w:eastAsia="ru-RU"/>
              </w:rPr>
              <w:t>постреквизиттер</w:t>
            </w:r>
          </w:p>
        </w:tc>
        <w:tc>
          <w:tcPr>
            <w:tcW w:w="7961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4D11" w:rsidRPr="00623461" w:rsidRDefault="00314D11" w:rsidP="002569A2">
            <w:pPr>
              <w:spacing w:before="120"/>
              <w:rPr>
                <w:rFonts w:ascii="Times New Roman" w:eastAsia="SimSun" w:hAnsi="Times New Roman"/>
                <w:b/>
                <w:bCs/>
                <w:sz w:val="24"/>
                <w:szCs w:val="24"/>
                <w:lang w:val="en-US" w:eastAsia="en-US"/>
              </w:rPr>
            </w:pPr>
          </w:p>
        </w:tc>
      </w:tr>
      <w:tr w:rsidR="006F279F" w:rsidRPr="00623461" w:rsidTr="00314D11">
        <w:trPr>
          <w:gridAfter w:val="1"/>
          <w:wAfter w:w="133" w:type="dxa"/>
          <w:trHeight w:val="113"/>
        </w:trPr>
        <w:tc>
          <w:tcPr>
            <w:tcW w:w="1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279F" w:rsidRPr="00623461" w:rsidRDefault="006F279F">
            <w:pPr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</w:pPr>
            <w:r w:rsidRPr="00623461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Әдебиеттер және ресурстар</w:t>
            </w:r>
          </w:p>
        </w:tc>
        <w:tc>
          <w:tcPr>
            <w:tcW w:w="7961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077C89" w:rsidRPr="00623461" w:rsidRDefault="00077C89" w:rsidP="001B4543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623461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Негізгі:</w:t>
            </w:r>
          </w:p>
          <w:p w:rsidR="00077C89" w:rsidRPr="00623461" w:rsidRDefault="00077C89" w:rsidP="00314D11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623461">
              <w:rPr>
                <w:rFonts w:ascii="Times New Roman" w:eastAsia="SimSun" w:hAnsi="Times New Roman"/>
                <w:bCs/>
                <w:sz w:val="24"/>
                <w:szCs w:val="24"/>
                <w:lang w:val="kk-KZ"/>
              </w:rPr>
              <w:t>汉俄翻译教程</w:t>
            </w:r>
            <w:r w:rsidRPr="00623461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      </w:t>
            </w:r>
            <w:r w:rsidRPr="00623461">
              <w:rPr>
                <w:rFonts w:ascii="Times New Roman" w:eastAsia="SimSun" w:hAnsi="Times New Roman"/>
                <w:bCs/>
                <w:sz w:val="24"/>
                <w:szCs w:val="24"/>
                <w:lang w:val="kk-KZ"/>
              </w:rPr>
              <w:t>上海</w:t>
            </w:r>
            <w:r w:rsidRPr="00623461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             2016</w:t>
            </w:r>
            <w:r w:rsidRPr="00623461">
              <w:rPr>
                <w:rFonts w:ascii="Times New Roman" w:eastAsia="SimSun" w:hAnsi="Times New Roman"/>
                <w:bCs/>
                <w:sz w:val="24"/>
                <w:szCs w:val="24"/>
                <w:lang w:val="kk-KZ"/>
              </w:rPr>
              <w:t>年</w:t>
            </w:r>
          </w:p>
          <w:p w:rsidR="00077C89" w:rsidRPr="00623461" w:rsidRDefault="00077C89" w:rsidP="00314D11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623461">
              <w:rPr>
                <w:rFonts w:ascii="Times New Roman" w:eastAsia="SimSun" w:hAnsi="Times New Roman"/>
                <w:bCs/>
                <w:sz w:val="24"/>
                <w:szCs w:val="24"/>
                <w:lang w:val="kk-KZ"/>
              </w:rPr>
              <w:t>汉俄翻译教程</w:t>
            </w:r>
            <w:r w:rsidRPr="00623461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      </w:t>
            </w:r>
            <w:r w:rsidRPr="00623461">
              <w:rPr>
                <w:rFonts w:ascii="Times New Roman" w:eastAsia="SimSun" w:hAnsi="Times New Roman"/>
                <w:bCs/>
                <w:sz w:val="24"/>
                <w:szCs w:val="24"/>
                <w:lang w:val="kk-KZ"/>
              </w:rPr>
              <w:t>北京</w:t>
            </w:r>
            <w:r w:rsidRPr="00623461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             2014</w:t>
            </w:r>
          </w:p>
          <w:p w:rsidR="00077C89" w:rsidRPr="00623461" w:rsidRDefault="00077C89" w:rsidP="00314D11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623461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А. Тарақов. Аударма әлемі, Алматы,  Қаз ҰУ баспасы,2012ж</w:t>
            </w:r>
          </w:p>
          <w:p w:rsidR="00077C89" w:rsidRPr="00623461" w:rsidRDefault="00077C89" w:rsidP="00314D11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623461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.Н.Абдурақын.    Қытай мифтерінің аудармасы,  Алматы. Қаз ҰУ баспасы, 2012 ж</w:t>
            </w:r>
          </w:p>
          <w:p w:rsidR="00077C89" w:rsidRPr="00623461" w:rsidRDefault="00077C89" w:rsidP="001B4543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623461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Қосымша</w:t>
            </w:r>
          </w:p>
          <w:p w:rsidR="001B4543" w:rsidRPr="00623461" w:rsidRDefault="001B4543" w:rsidP="007D1C64">
            <w:pPr>
              <w:pStyle w:val="a5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2346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Жұмабекова А.Қ. Аударматанудың негіздері . Алматы, 2012. - </w:t>
            </w:r>
            <w:r w:rsidRPr="00623461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296 б.</w:t>
            </w:r>
          </w:p>
          <w:p w:rsidR="00D43B77" w:rsidRPr="00623461" w:rsidRDefault="00077C89" w:rsidP="007D1C64">
            <w:pPr>
              <w:pStyle w:val="a5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23461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Фэн Цзицай. На тропинке усыпанной цветами… Перевод  В.Малявина. </w:t>
            </w:r>
            <w:r w:rsidR="00D43B77" w:rsidRPr="00623461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fldChar w:fldCharType="begin"/>
            </w:r>
            <w:r w:rsidR="00D43B77" w:rsidRPr="00623461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instrText xml:space="preserve"> HYPERLINK "http://china.kulichki.com/library/PathWithFlowers/index.shtml/</w:instrText>
            </w:r>
            <w:r w:rsidR="00D43B77" w:rsidRPr="00623461">
              <w:rPr>
                <w:rFonts w:ascii="Times New Roman" w:hAnsi="Times New Roman"/>
                <w:sz w:val="24"/>
                <w:szCs w:val="24"/>
              </w:rPr>
              <w:instrText>с</w:instrText>
            </w:r>
            <w:r w:rsidR="00D43B77" w:rsidRPr="00623461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instrText xml:space="preserve">" </w:instrText>
            </w:r>
            <w:r w:rsidR="00D43B77" w:rsidRPr="00623461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fldChar w:fldCharType="separate"/>
            </w:r>
            <w:r w:rsidR="00D43B77" w:rsidRPr="00623461">
              <w:rPr>
                <w:rStyle w:val="a3"/>
                <w:bCs/>
                <w:sz w:val="24"/>
                <w:szCs w:val="24"/>
                <w:lang w:val="kk-KZ"/>
              </w:rPr>
              <w:t>http://china.kulichki.com/library/PathWithFlowers/index.shtml/</w:t>
            </w:r>
            <w:r w:rsidR="00D43B77" w:rsidRPr="00623461">
              <w:rPr>
                <w:rStyle w:val="a3"/>
                <w:sz w:val="24"/>
                <w:szCs w:val="24"/>
              </w:rPr>
              <w:t>с</w:t>
            </w:r>
            <w:r w:rsidR="00D43B77" w:rsidRPr="00623461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fldChar w:fldCharType="end"/>
            </w:r>
            <w:r w:rsidR="007459F8" w:rsidRPr="00623461">
              <w:rPr>
                <w:rFonts w:ascii="Times New Roman" w:hAnsi="Times New Roman"/>
                <w:sz w:val="24"/>
                <w:szCs w:val="24"/>
              </w:rPr>
              <w:t>.</w:t>
            </w:r>
            <w:r w:rsidR="00D43B77" w:rsidRPr="0062346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459F8" w:rsidRPr="00623461" w:rsidRDefault="00D43B77" w:rsidP="007D1C64">
            <w:pPr>
              <w:pStyle w:val="a5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23461">
              <w:rPr>
                <w:rFonts w:ascii="Times New Roman" w:eastAsia="SimSun" w:hAnsi="Times New Roman"/>
                <w:sz w:val="24"/>
                <w:szCs w:val="24"/>
              </w:rPr>
              <w:t>世界最好短篇小说大全集</w:t>
            </w:r>
            <w:r w:rsidRPr="0062346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    </w:t>
            </w:r>
            <w:r w:rsidRPr="00623461">
              <w:rPr>
                <w:rFonts w:ascii="Times New Roman" w:eastAsia="SimSun" w:hAnsi="Times New Roman"/>
                <w:sz w:val="24"/>
                <w:szCs w:val="24"/>
              </w:rPr>
              <w:t>北京</w:t>
            </w:r>
            <w:r w:rsidRPr="00623461">
              <w:rPr>
                <w:rFonts w:ascii="Times New Roman" w:hAnsi="Times New Roman"/>
                <w:sz w:val="24"/>
                <w:szCs w:val="24"/>
              </w:rPr>
              <w:t xml:space="preserve">              201</w:t>
            </w:r>
            <w:r w:rsidRPr="00623461"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</w:p>
          <w:p w:rsidR="006F279F" w:rsidRPr="00623461" w:rsidRDefault="006F279F" w:rsidP="001B4543">
            <w:pPr>
              <w:rPr>
                <w:rFonts w:ascii="Times New Roman" w:hAnsi="Times New Roman"/>
                <w:iCs/>
                <w:sz w:val="24"/>
                <w:szCs w:val="24"/>
                <w:lang w:val="kk-KZ"/>
              </w:rPr>
            </w:pPr>
            <w:r w:rsidRPr="00623461">
              <w:rPr>
                <w:rFonts w:ascii="Times New Roman" w:hAnsi="Times New Roman"/>
                <w:iCs/>
                <w:sz w:val="24"/>
                <w:szCs w:val="24"/>
                <w:lang w:val="kk-KZ"/>
              </w:rPr>
              <w:t>Интернет-ресурсы:</w:t>
            </w:r>
          </w:p>
          <w:p w:rsidR="006F279F" w:rsidRPr="00623461" w:rsidRDefault="006630BB" w:rsidP="001B4543">
            <w:pPr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6F279F" w:rsidRPr="00623461">
                <w:rPr>
                  <w:rStyle w:val="a3"/>
                  <w:color w:val="auto"/>
                  <w:sz w:val="24"/>
                  <w:szCs w:val="24"/>
                </w:rPr>
                <w:t>https://zhonga.ru/</w:t>
              </w:r>
            </w:hyperlink>
          </w:p>
          <w:p w:rsidR="006F279F" w:rsidRPr="00623461" w:rsidRDefault="006630BB" w:rsidP="001B4543">
            <w:pPr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6F279F" w:rsidRPr="00623461">
                <w:rPr>
                  <w:rStyle w:val="a3"/>
                  <w:color w:val="auto"/>
                  <w:sz w:val="24"/>
                  <w:szCs w:val="24"/>
                </w:rPr>
                <w:t>https://zhongwen.com</w:t>
              </w:r>
            </w:hyperlink>
          </w:p>
          <w:p w:rsidR="006F279F" w:rsidRPr="00623461" w:rsidRDefault="006630BB" w:rsidP="001B4543">
            <w:pPr>
              <w:numPr>
                <w:ilvl w:val="0"/>
                <w:numId w:val="2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hyperlink r:id="rId8" w:history="1">
              <w:r w:rsidR="006F279F" w:rsidRPr="00623461">
                <w:rPr>
                  <w:rStyle w:val="a3"/>
                  <w:color w:val="auto"/>
                  <w:sz w:val="24"/>
                  <w:szCs w:val="24"/>
                </w:rPr>
                <w:t>https://shufazidian.com/s.php</w:t>
              </w:r>
            </w:hyperlink>
          </w:p>
        </w:tc>
      </w:tr>
      <w:tr w:rsidR="006F279F" w:rsidRPr="006630BB" w:rsidTr="001B4543">
        <w:trPr>
          <w:trHeight w:val="146"/>
        </w:trPr>
        <w:tc>
          <w:tcPr>
            <w:tcW w:w="17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279F" w:rsidRPr="00623461" w:rsidRDefault="006F279F">
            <w:pPr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623461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lastRenderedPageBreak/>
              <w:t>Университеттің моральды-этикалық  құндылықтары контекстіндегі академиялық саясат</w:t>
            </w:r>
          </w:p>
          <w:p w:rsidR="006F279F" w:rsidRPr="00623461" w:rsidRDefault="006F279F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094" w:type="dxa"/>
            <w:gridSpan w:val="10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279F" w:rsidRPr="00623461" w:rsidRDefault="006F279F">
            <w:pPr>
              <w:rPr>
                <w:rFonts w:ascii="Times New Roman" w:eastAsia="SimSun" w:hAnsi="Times New Roman"/>
                <w:sz w:val="24"/>
                <w:szCs w:val="24"/>
                <w:lang w:val="kk-KZ" w:eastAsia="ru-RU"/>
              </w:rPr>
            </w:pPr>
            <w:r w:rsidRPr="00623461">
              <w:rPr>
                <w:rFonts w:ascii="Times New Roman" w:eastAsia="SimSun" w:hAnsi="Times New Roman"/>
                <w:sz w:val="24"/>
                <w:szCs w:val="24"/>
                <w:lang w:val="kk-KZ" w:eastAsia="ru-RU"/>
              </w:rPr>
              <w:t xml:space="preserve">Академиялық тәртіп (мінез-құлық) ережесі: </w:t>
            </w:r>
          </w:p>
          <w:p w:rsidR="006F279F" w:rsidRPr="00623461" w:rsidRDefault="006F279F">
            <w:pPr>
              <w:rPr>
                <w:rFonts w:ascii="Times New Roman" w:eastAsia="SimSun" w:hAnsi="Times New Roman"/>
                <w:sz w:val="24"/>
                <w:szCs w:val="24"/>
                <w:lang w:val="kk-KZ" w:eastAsia="ru-RU"/>
              </w:rPr>
            </w:pPr>
            <w:r w:rsidRPr="00623461">
              <w:rPr>
                <w:rFonts w:ascii="Times New Roman" w:eastAsia="SimSun" w:hAnsi="Times New Roman"/>
                <w:sz w:val="24"/>
                <w:szCs w:val="24"/>
                <w:lang w:val="kk-KZ" w:eastAsia="ru-RU"/>
              </w:rPr>
              <w:t xml:space="preserve">Сабақтарға міндетті қатысу, кешігуге жол бермеу. Оқытушыға ескертусіз сабаққа келмей қалу немесе кешігу 0 баллмен бағаланады. </w:t>
            </w:r>
          </w:p>
          <w:p w:rsidR="006F279F" w:rsidRPr="00623461" w:rsidRDefault="006F279F">
            <w:pPr>
              <w:rPr>
                <w:rFonts w:ascii="Times New Roman" w:eastAsia="SimSun" w:hAnsi="Times New Roman"/>
                <w:sz w:val="24"/>
                <w:szCs w:val="24"/>
                <w:lang w:val="kk-KZ" w:eastAsia="ru-RU"/>
              </w:rPr>
            </w:pPr>
            <w:r w:rsidRPr="00623461">
              <w:rPr>
                <w:rFonts w:ascii="Times New Roman" w:eastAsia="SimSun" w:hAnsi="Times New Roman"/>
                <w:sz w:val="24"/>
                <w:szCs w:val="24"/>
                <w:lang w:val="kk-KZ" w:eastAsia="ru-RU"/>
              </w:rPr>
              <w:t>Тапсырмалардың, жобалардың, емтихандардың (СӨЖ, аралық, бақылау, зертханалық, жобалық және т.б. бойынша) орындау және өткізу мерзімін сақтау міндетті. Өткізу мерзімі бұзылған жағдайда орындалған тапсырма айып баллын шегере отырып бағаланады.</w:t>
            </w:r>
          </w:p>
          <w:p w:rsidR="006F279F" w:rsidRPr="00623461" w:rsidRDefault="006F279F">
            <w:pPr>
              <w:rPr>
                <w:rFonts w:ascii="Times New Roman" w:eastAsia="SimSun" w:hAnsi="Times New Roman"/>
                <w:sz w:val="24"/>
                <w:szCs w:val="24"/>
                <w:lang w:val="kk-KZ" w:eastAsia="ru-RU"/>
              </w:rPr>
            </w:pPr>
            <w:r w:rsidRPr="00623461">
              <w:rPr>
                <w:rFonts w:ascii="Times New Roman" w:eastAsia="SimSun" w:hAnsi="Times New Roman"/>
                <w:sz w:val="24"/>
                <w:szCs w:val="24"/>
                <w:lang w:val="kk-KZ" w:eastAsia="ru-RU"/>
              </w:rPr>
              <w:t>Академиялық құндылықтар:</w:t>
            </w:r>
          </w:p>
          <w:p w:rsidR="006F279F" w:rsidRPr="00623461" w:rsidRDefault="006F279F">
            <w:pPr>
              <w:rPr>
                <w:rFonts w:ascii="Times New Roman" w:eastAsia="SimSun" w:hAnsi="Times New Roman"/>
                <w:sz w:val="24"/>
                <w:szCs w:val="24"/>
                <w:lang w:val="kk-KZ" w:eastAsia="ru-RU"/>
              </w:rPr>
            </w:pPr>
            <w:r w:rsidRPr="00623461">
              <w:rPr>
                <w:rFonts w:ascii="Times New Roman" w:eastAsia="SimSun" w:hAnsi="Times New Roman"/>
                <w:sz w:val="24"/>
                <w:szCs w:val="24"/>
                <w:lang w:val="kk-KZ" w:eastAsia="ru-RU"/>
              </w:rPr>
              <w:t>Академиялық адалдық және тұтастық: барлық тапсырмаларды орындаудағы дербестік; плагиатқа, алдауға,  шпаргалкаларды қолдануға, білімді бақылаудың барлық сатысында көшіруге, оқытушыны алдауға және оған құрметсіз қарауға жол бермеу. (ҚазҰУ студентінің ар-намыс кодексі).</w:t>
            </w:r>
          </w:p>
          <w:p w:rsidR="006F279F" w:rsidRPr="00623461" w:rsidRDefault="006F279F" w:rsidP="00CE1FE9">
            <w:pPr>
              <w:autoSpaceDE w:val="0"/>
              <w:autoSpaceDN w:val="0"/>
              <w:adjustRightInd w:val="0"/>
              <w:rPr>
                <w:rFonts w:ascii="Times New Roman" w:eastAsia="SimSun" w:hAnsi="Times New Roman"/>
                <w:sz w:val="24"/>
                <w:szCs w:val="24"/>
                <w:lang w:val="kk-KZ"/>
              </w:rPr>
            </w:pPr>
            <w:r w:rsidRPr="0062346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Мүмкіндігі шектеулі студенттер Э- адресі </w:t>
            </w:r>
            <w:r w:rsidR="00CE1FE9" w:rsidRPr="00623461">
              <w:rPr>
                <w:rFonts w:ascii="Times New Roman" w:eastAsia="SimSun" w:hAnsi="Times New Roman"/>
                <w:color w:val="548DD4" w:themeColor="text2" w:themeTint="99"/>
                <w:sz w:val="24"/>
                <w:szCs w:val="24"/>
                <w:lang w:val="kk-KZ" w:eastAsia="ru-RU"/>
              </w:rPr>
              <w:t>Bakitnur76@mail.ru</w:t>
            </w:r>
            <w:r w:rsidR="00CE1FE9" w:rsidRPr="00623461">
              <w:rPr>
                <w:rFonts w:ascii="Times New Roman" w:hAnsi="Times New Roman"/>
                <w:color w:val="548DD4" w:themeColor="text2" w:themeTint="99"/>
                <w:sz w:val="24"/>
                <w:szCs w:val="24"/>
                <w:lang w:val="kk-KZ"/>
              </w:rPr>
              <w:t xml:space="preserve"> </w:t>
            </w:r>
            <w:r w:rsidR="00CE1FE9" w:rsidRPr="00623461">
              <w:rPr>
                <w:rFonts w:ascii="Times New Roman" w:hAnsi="Times New Roman"/>
                <w:sz w:val="24"/>
                <w:szCs w:val="24"/>
                <w:lang w:val="kk-KZ" w:eastAsia="en-US"/>
              </w:rPr>
              <w:t>8702 555 30 82</w:t>
            </w:r>
            <w:r w:rsidRPr="00623461">
              <w:rPr>
                <w:rFonts w:ascii="Times New Roman" w:hAnsi="Times New Roman"/>
                <w:sz w:val="24"/>
                <w:szCs w:val="24"/>
                <w:lang w:val="kk-KZ" w:eastAsia="en-US"/>
              </w:rPr>
              <w:t xml:space="preserve"> </w:t>
            </w:r>
            <w:r w:rsidR="00CE1FE9" w:rsidRPr="0062346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телефоны </w:t>
            </w:r>
            <w:r w:rsidRPr="00623461">
              <w:rPr>
                <w:rFonts w:ascii="Times New Roman" w:eastAsia="MS Mincho" w:hAnsi="Times New Roman"/>
                <w:sz w:val="24"/>
                <w:szCs w:val="24"/>
                <w:lang w:val="kk-KZ" w:eastAsia="ja-JP"/>
              </w:rPr>
              <w:t>б</w:t>
            </w:r>
            <w:r w:rsidRPr="00623461">
              <w:rPr>
                <w:rFonts w:ascii="Times New Roman" w:hAnsi="Times New Roman"/>
                <w:sz w:val="24"/>
                <w:szCs w:val="24"/>
                <w:lang w:val="kk-KZ"/>
              </w:rPr>
              <w:t>ойынша кеңес ала алады.</w:t>
            </w:r>
          </w:p>
        </w:tc>
      </w:tr>
    </w:tbl>
    <w:tbl>
      <w:tblPr>
        <w:tblW w:w="10683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02"/>
        <w:gridCol w:w="8981"/>
      </w:tblGrid>
      <w:tr w:rsidR="00B97183" w:rsidRPr="00623461" w:rsidTr="00B9442F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183" w:rsidRPr="00623461" w:rsidRDefault="00B97183" w:rsidP="00B9718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</w:pPr>
            <w:r w:rsidRPr="00623461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Бағалау және аттестация</w:t>
            </w:r>
          </w:p>
          <w:p w:rsidR="00B97183" w:rsidRPr="00623461" w:rsidRDefault="00B97183" w:rsidP="00B9718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</w:pPr>
            <w:r w:rsidRPr="00623461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лау саясаты</w:t>
            </w:r>
          </w:p>
          <w:p w:rsidR="00B97183" w:rsidRPr="00623461" w:rsidRDefault="00B97183" w:rsidP="00B9718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8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7183" w:rsidRPr="00623461" w:rsidRDefault="00B97183" w:rsidP="00B97183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</w:pPr>
            <w:r w:rsidRPr="00623461">
              <w:rPr>
                <w:rFonts w:ascii="Times New Roman" w:eastAsia="SimSun" w:hAnsi="Times New Roman" w:cs="Times New Roman"/>
                <w:b/>
                <w:sz w:val="24"/>
                <w:szCs w:val="24"/>
                <w:lang w:val="kk-KZ" w:eastAsia="ru-RU"/>
              </w:rPr>
              <w:t>Критерийлік бағалау:</w:t>
            </w:r>
            <w:r w:rsidRPr="00623461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 xml:space="preserve"> дескрипторлармен салыстырмалы түрде оқу нәтижелерін бағалау (аралық бақылау мен емтихандардағы құзыреттілікті қалыптастыруды тексеру).</w:t>
            </w:r>
          </w:p>
          <w:p w:rsidR="00B97183" w:rsidRPr="00623461" w:rsidRDefault="00B97183" w:rsidP="00B9718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</w:pPr>
            <w:r w:rsidRPr="00623461">
              <w:rPr>
                <w:rFonts w:ascii="Times New Roman" w:eastAsia="SimSun" w:hAnsi="Times New Roman" w:cs="Times New Roman"/>
                <w:b/>
                <w:sz w:val="24"/>
                <w:szCs w:val="24"/>
                <w:lang w:val="kk-KZ" w:eastAsia="ru-RU"/>
              </w:rPr>
              <w:t>Суммативті бағалау:</w:t>
            </w:r>
            <w:r w:rsidRPr="00623461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 xml:space="preserve"> Аудиториядағы белсенді жұмыс пен қатысқандар бойынша бағалау; орындалған жұмысты бағалау</w:t>
            </w:r>
          </w:p>
          <w:p w:rsidR="00B97183" w:rsidRPr="00623461" w:rsidRDefault="00B97183" w:rsidP="00B97183">
            <w:pPr>
              <w:spacing w:after="0" w:line="240" w:lineRule="auto"/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val="kk-KZ" w:eastAsia="ru-RU"/>
              </w:rPr>
            </w:pPr>
            <w:r w:rsidRPr="00623461"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val="kk-KZ" w:eastAsia="ru-RU"/>
              </w:rPr>
              <w:t xml:space="preserve">  </w:t>
            </w:r>
          </w:p>
          <w:p w:rsidR="00B97183" w:rsidRPr="00623461" w:rsidRDefault="00B97183" w:rsidP="00B97183">
            <w:pPr>
              <w:spacing w:after="0" w:line="240" w:lineRule="auto"/>
              <w:rPr>
                <w:rFonts w:ascii="Times New Roman" w:eastAsia="SimSun" w:hAnsi="Times New Roman" w:cs="Times New Roman"/>
                <w:color w:val="222222"/>
                <w:sz w:val="24"/>
                <w:szCs w:val="24"/>
                <w:lang w:val="kk-KZ" w:eastAsia="ru-RU"/>
              </w:rPr>
            </w:pPr>
            <w:r w:rsidRPr="00623461">
              <w:rPr>
                <w:rFonts w:ascii="Times New Roman" w:eastAsia="SimSun" w:hAnsi="Times New Roman" w:cs="Times New Roman"/>
                <w:b/>
                <w:sz w:val="24"/>
                <w:szCs w:val="24"/>
                <w:lang w:val="kk-KZ" w:eastAsia="ru-RU"/>
              </w:rPr>
              <w:t xml:space="preserve">Суммативті бағалау:  </w:t>
            </w:r>
            <w:r w:rsidRPr="00623461">
              <w:rPr>
                <w:rFonts w:ascii="Times New Roman" w:eastAsia="SimSun" w:hAnsi="Times New Roman" w:cs="Times New Roman"/>
                <w:color w:val="222222"/>
                <w:sz w:val="24"/>
                <w:szCs w:val="24"/>
                <w:lang w:val="kk-KZ" w:eastAsia="ru-RU"/>
              </w:rPr>
              <w:t xml:space="preserve">Пән бойынша қорытынды баға келесі формула бойынша есептеледі:   </w:t>
            </w:r>
            <w:r w:rsidRPr="00623461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shd w:val="clear" w:color="auto" w:fill="FFFFFF"/>
                <w:lang w:val="kk-KZ" w:eastAsia="ru-RU"/>
              </w:rPr>
              <w:t>(РК1+МТ+РК2/3)х0,6+(ИЭх0,4).</w:t>
            </w:r>
          </w:p>
          <w:p w:rsidR="00B97183" w:rsidRPr="00623461" w:rsidRDefault="00B97183" w:rsidP="00B9718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</w:pPr>
          </w:p>
          <w:tbl>
            <w:tblPr>
              <w:tblW w:w="4891" w:type="pct"/>
              <w:tblInd w:w="108" w:type="dxa"/>
              <w:tblBorders>
                <w:top w:val="single" w:sz="8" w:space="0" w:color="auto"/>
                <w:left w:val="single" w:sz="8" w:space="0" w:color="auto"/>
                <w:bottom w:val="single" w:sz="4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784"/>
              <w:gridCol w:w="1687"/>
              <w:gridCol w:w="1473"/>
              <w:gridCol w:w="3610"/>
            </w:tblGrid>
            <w:tr w:rsidR="00B97183" w:rsidRPr="00623461" w:rsidTr="00B9442F">
              <w:trPr>
                <w:trHeight w:val="553"/>
              </w:trPr>
              <w:tc>
                <w:tcPr>
                  <w:tcW w:w="1043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97183" w:rsidRPr="00623461" w:rsidRDefault="00B97183" w:rsidP="00B97183">
                  <w:pPr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 w:rsidRPr="00623461">
                    <w:rPr>
                      <w:rFonts w:ascii="Times New Roman" w:eastAsia="SimSun" w:hAnsi="Times New Roman" w:cs="Times New Roman"/>
                      <w:sz w:val="24"/>
                      <w:szCs w:val="24"/>
                      <w:lang w:val="kk-KZ" w:eastAsia="ru-RU"/>
                    </w:rPr>
                    <w:t>Әріптік жүйе бойынша бағалау</w:t>
                  </w:r>
                </w:p>
              </w:tc>
              <w:tc>
                <w:tcPr>
                  <w:tcW w:w="986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97183" w:rsidRPr="00623461" w:rsidRDefault="00B97183" w:rsidP="00B97183">
                  <w:pPr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 w:rsidRPr="00623461">
                    <w:rPr>
                      <w:rFonts w:ascii="Times New Roman" w:eastAsia="SimSun" w:hAnsi="Times New Roman" w:cs="Times New Roman"/>
                      <w:sz w:val="24"/>
                      <w:szCs w:val="24"/>
                      <w:lang w:val="kk-KZ" w:eastAsia="ru-RU"/>
                    </w:rPr>
                    <w:t>Балдардың сандық эквиваленті</w:t>
                  </w:r>
                </w:p>
              </w:tc>
              <w:tc>
                <w:tcPr>
                  <w:tcW w:w="861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97183" w:rsidRPr="00623461" w:rsidRDefault="00B97183" w:rsidP="00B97183">
                  <w:pPr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 w:rsidRPr="00623461">
                    <w:rPr>
                      <w:rFonts w:ascii="Times New Roman" w:eastAsia="SimSun" w:hAnsi="Times New Roman" w:cs="Times New Roman"/>
                      <w:sz w:val="24"/>
                      <w:szCs w:val="24"/>
                      <w:lang w:val="kk-KZ" w:eastAsia="ru-RU"/>
                    </w:rPr>
                    <w:t>%  мәні</w:t>
                  </w:r>
                </w:p>
              </w:tc>
              <w:tc>
                <w:tcPr>
                  <w:tcW w:w="211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97183" w:rsidRPr="00623461" w:rsidRDefault="00B97183" w:rsidP="00B97183">
                  <w:pPr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b/>
                      <w:sz w:val="24"/>
                      <w:szCs w:val="24"/>
                      <w:lang w:val="kk-KZ" w:eastAsia="ru-RU"/>
                    </w:rPr>
                  </w:pPr>
                  <w:r w:rsidRPr="00623461">
                    <w:rPr>
                      <w:rFonts w:ascii="Times New Roman" w:eastAsia="SimSun" w:hAnsi="Times New Roman" w:cs="Times New Roman"/>
                      <w:sz w:val="24"/>
                      <w:szCs w:val="24"/>
                      <w:lang w:val="kk-KZ" w:eastAsia="ru-RU"/>
                    </w:rPr>
                    <w:t>Дәстүрлі жүйе бойынша бағалау</w:t>
                  </w:r>
                </w:p>
              </w:tc>
            </w:tr>
            <w:tr w:rsidR="00B97183" w:rsidRPr="00623461" w:rsidTr="00B9442F">
              <w:trPr>
                <w:cantSplit/>
                <w:trHeight w:val="361"/>
              </w:trPr>
              <w:tc>
                <w:tcPr>
                  <w:tcW w:w="1043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97183" w:rsidRPr="00623461" w:rsidRDefault="00B97183" w:rsidP="00B97183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3461">
                    <w:rPr>
                      <w:rFonts w:ascii="Times New Roman" w:eastAsia="SimSun" w:hAnsi="Times New Roman" w:cs="Times New Roman"/>
                      <w:sz w:val="24"/>
                      <w:szCs w:val="24"/>
                      <w:lang w:eastAsia="ru-RU"/>
                    </w:rPr>
                    <w:t>А</w:t>
                  </w:r>
                </w:p>
              </w:tc>
              <w:tc>
                <w:tcPr>
                  <w:tcW w:w="986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97183" w:rsidRPr="00623461" w:rsidRDefault="00B97183" w:rsidP="00B97183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3461">
                    <w:rPr>
                      <w:rFonts w:ascii="Times New Roman" w:eastAsia="SimSun" w:hAnsi="Times New Roman" w:cs="Times New Roman"/>
                      <w:sz w:val="24"/>
                      <w:szCs w:val="24"/>
                      <w:lang w:eastAsia="ru-RU"/>
                    </w:rPr>
                    <w:t>4,0</w:t>
                  </w:r>
                </w:p>
              </w:tc>
              <w:tc>
                <w:tcPr>
                  <w:tcW w:w="861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97183" w:rsidRPr="00623461" w:rsidRDefault="00B97183" w:rsidP="00B97183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3461">
                    <w:rPr>
                      <w:rFonts w:ascii="Times New Roman" w:eastAsia="SimSun" w:hAnsi="Times New Roman" w:cs="Times New Roman"/>
                      <w:sz w:val="24"/>
                      <w:szCs w:val="24"/>
                      <w:lang w:eastAsia="ru-RU"/>
                    </w:rPr>
                    <w:t>95-100</w:t>
                  </w:r>
                </w:p>
              </w:tc>
              <w:tc>
                <w:tcPr>
                  <w:tcW w:w="2110" w:type="pct"/>
                  <w:vMerge w:val="restar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97183" w:rsidRPr="00623461" w:rsidRDefault="00B97183" w:rsidP="00B97183">
                  <w:pPr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 w:rsidRPr="00623461">
                    <w:rPr>
                      <w:rFonts w:ascii="Times New Roman" w:eastAsia="SimSun" w:hAnsi="Times New Roman" w:cs="Times New Roman"/>
                      <w:sz w:val="24"/>
                      <w:szCs w:val="24"/>
                      <w:lang w:val="kk-KZ" w:eastAsia="ru-RU"/>
                    </w:rPr>
                    <w:t>Өте жақсы</w:t>
                  </w:r>
                  <w:r w:rsidRPr="00623461">
                    <w:rPr>
                      <w:rFonts w:ascii="Times New Roman" w:eastAsia="SimSun" w:hAnsi="Times New Roman" w:cs="Times New Roman"/>
                      <w:color w:val="000000"/>
                      <w:sz w:val="24"/>
                      <w:szCs w:val="24"/>
                      <w:lang w:val="kk-KZ" w:eastAsia="ru-RU"/>
                    </w:rPr>
                    <w:t xml:space="preserve"> </w:t>
                  </w:r>
                </w:p>
              </w:tc>
            </w:tr>
            <w:tr w:rsidR="00B97183" w:rsidRPr="00623461" w:rsidTr="00B9442F">
              <w:trPr>
                <w:cantSplit/>
                <w:trHeight w:val="350"/>
              </w:trPr>
              <w:tc>
                <w:tcPr>
                  <w:tcW w:w="1043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97183" w:rsidRPr="00623461" w:rsidRDefault="00B97183" w:rsidP="00B97183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3461">
                    <w:rPr>
                      <w:rFonts w:ascii="Times New Roman" w:eastAsia="SimSun" w:hAnsi="Times New Roman" w:cs="Times New Roman"/>
                      <w:sz w:val="24"/>
                      <w:szCs w:val="24"/>
                      <w:lang w:eastAsia="ru-RU"/>
                    </w:rPr>
                    <w:t>А-</w:t>
                  </w:r>
                </w:p>
              </w:tc>
              <w:tc>
                <w:tcPr>
                  <w:tcW w:w="986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97183" w:rsidRPr="00623461" w:rsidRDefault="00B97183" w:rsidP="00B97183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3461">
                    <w:rPr>
                      <w:rFonts w:ascii="Times New Roman" w:eastAsia="SimSun" w:hAnsi="Times New Roman" w:cs="Times New Roman"/>
                      <w:sz w:val="24"/>
                      <w:szCs w:val="24"/>
                      <w:lang w:eastAsia="ru-RU"/>
                    </w:rPr>
                    <w:t>3,67</w:t>
                  </w:r>
                </w:p>
              </w:tc>
              <w:tc>
                <w:tcPr>
                  <w:tcW w:w="861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97183" w:rsidRPr="00623461" w:rsidRDefault="00B97183" w:rsidP="00B97183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3461">
                    <w:rPr>
                      <w:rFonts w:ascii="Times New Roman" w:eastAsia="SimSun" w:hAnsi="Times New Roman" w:cs="Times New Roman"/>
                      <w:sz w:val="24"/>
                      <w:szCs w:val="24"/>
                      <w:lang w:eastAsia="ru-RU"/>
                    </w:rPr>
                    <w:t>90-94</w:t>
                  </w:r>
                </w:p>
              </w:tc>
              <w:tc>
                <w:tcPr>
                  <w:tcW w:w="2110" w:type="pct"/>
                  <w:vMerge/>
                  <w:vAlign w:val="center"/>
                </w:tcPr>
                <w:p w:rsidR="00B97183" w:rsidRPr="00623461" w:rsidRDefault="00B97183" w:rsidP="00B97183">
                  <w:pPr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sz w:val="24"/>
                      <w:szCs w:val="24"/>
                      <w:lang w:val="kk-KZ" w:eastAsia="ru-RU"/>
                    </w:rPr>
                  </w:pPr>
                </w:p>
              </w:tc>
            </w:tr>
            <w:tr w:rsidR="00B97183" w:rsidRPr="00623461" w:rsidTr="00B9442F">
              <w:trPr>
                <w:cantSplit/>
                <w:trHeight w:val="350"/>
              </w:trPr>
              <w:tc>
                <w:tcPr>
                  <w:tcW w:w="1043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97183" w:rsidRPr="00623461" w:rsidRDefault="00B97183" w:rsidP="00B97183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3461">
                    <w:rPr>
                      <w:rFonts w:ascii="Times New Roman" w:eastAsia="SimSun" w:hAnsi="Times New Roman" w:cs="Times New Roman"/>
                      <w:sz w:val="24"/>
                      <w:szCs w:val="24"/>
                      <w:lang w:eastAsia="ru-RU"/>
                    </w:rPr>
                    <w:t>B+</w:t>
                  </w:r>
                </w:p>
              </w:tc>
              <w:tc>
                <w:tcPr>
                  <w:tcW w:w="986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97183" w:rsidRPr="00623461" w:rsidRDefault="00B97183" w:rsidP="00B97183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3461">
                    <w:rPr>
                      <w:rFonts w:ascii="Times New Roman" w:eastAsia="SimSun" w:hAnsi="Times New Roman" w:cs="Times New Roman"/>
                      <w:sz w:val="24"/>
                      <w:szCs w:val="24"/>
                      <w:lang w:eastAsia="ru-RU"/>
                    </w:rPr>
                    <w:t>3,33</w:t>
                  </w:r>
                </w:p>
              </w:tc>
              <w:tc>
                <w:tcPr>
                  <w:tcW w:w="861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97183" w:rsidRPr="00623461" w:rsidRDefault="00B97183" w:rsidP="00B97183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3461">
                    <w:rPr>
                      <w:rFonts w:ascii="Times New Roman" w:eastAsia="SimSun" w:hAnsi="Times New Roman" w:cs="Times New Roman"/>
                      <w:sz w:val="24"/>
                      <w:szCs w:val="24"/>
                      <w:lang w:eastAsia="ru-RU"/>
                    </w:rPr>
                    <w:t>85-89</w:t>
                  </w:r>
                </w:p>
              </w:tc>
              <w:tc>
                <w:tcPr>
                  <w:tcW w:w="2110" w:type="pct"/>
                  <w:vMerge w:val="restar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97183" w:rsidRPr="00623461" w:rsidRDefault="00B97183" w:rsidP="00B97183">
                  <w:pPr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 w:rsidRPr="00623461">
                    <w:rPr>
                      <w:rFonts w:ascii="Times New Roman" w:eastAsia="SimSun" w:hAnsi="Times New Roman" w:cs="Times New Roman"/>
                      <w:sz w:val="24"/>
                      <w:szCs w:val="24"/>
                      <w:lang w:val="kk-KZ" w:eastAsia="ru-RU"/>
                    </w:rPr>
                    <w:t xml:space="preserve">Жақсы </w:t>
                  </w:r>
                </w:p>
              </w:tc>
            </w:tr>
            <w:tr w:rsidR="00B97183" w:rsidRPr="00623461" w:rsidTr="00B9442F">
              <w:trPr>
                <w:cantSplit/>
                <w:trHeight w:val="350"/>
              </w:trPr>
              <w:tc>
                <w:tcPr>
                  <w:tcW w:w="1043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97183" w:rsidRPr="00623461" w:rsidRDefault="00B97183" w:rsidP="00B97183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3461">
                    <w:rPr>
                      <w:rFonts w:ascii="Times New Roman" w:eastAsia="SimSun" w:hAnsi="Times New Roman" w:cs="Times New Roman"/>
                      <w:sz w:val="24"/>
                      <w:szCs w:val="24"/>
                      <w:lang w:eastAsia="ru-RU"/>
                    </w:rPr>
                    <w:t>B</w:t>
                  </w:r>
                </w:p>
              </w:tc>
              <w:tc>
                <w:tcPr>
                  <w:tcW w:w="986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97183" w:rsidRPr="00623461" w:rsidRDefault="00B97183" w:rsidP="00B97183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3461">
                    <w:rPr>
                      <w:rFonts w:ascii="Times New Roman" w:eastAsia="SimSun" w:hAnsi="Times New Roman" w:cs="Times New Roman"/>
                      <w:sz w:val="24"/>
                      <w:szCs w:val="24"/>
                      <w:lang w:eastAsia="ru-RU"/>
                    </w:rPr>
                    <w:t>3,0</w:t>
                  </w:r>
                </w:p>
              </w:tc>
              <w:tc>
                <w:tcPr>
                  <w:tcW w:w="861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97183" w:rsidRPr="00623461" w:rsidRDefault="00B97183" w:rsidP="00B97183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3461">
                    <w:rPr>
                      <w:rFonts w:ascii="Times New Roman" w:eastAsia="SimSun" w:hAnsi="Times New Roman" w:cs="Times New Roman"/>
                      <w:sz w:val="24"/>
                      <w:szCs w:val="24"/>
                      <w:lang w:eastAsia="ru-RU"/>
                    </w:rPr>
                    <w:t>80-84</w:t>
                  </w:r>
                </w:p>
              </w:tc>
              <w:tc>
                <w:tcPr>
                  <w:tcW w:w="2110" w:type="pct"/>
                  <w:vMerge/>
                  <w:vAlign w:val="center"/>
                </w:tcPr>
                <w:p w:rsidR="00B97183" w:rsidRPr="00623461" w:rsidRDefault="00B97183" w:rsidP="00B97183">
                  <w:pPr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sz w:val="24"/>
                      <w:szCs w:val="24"/>
                      <w:lang w:val="kk-KZ" w:eastAsia="ru-RU"/>
                    </w:rPr>
                  </w:pPr>
                </w:p>
              </w:tc>
            </w:tr>
            <w:tr w:rsidR="00B97183" w:rsidRPr="00623461" w:rsidTr="00B9442F">
              <w:trPr>
                <w:cantSplit/>
                <w:trHeight w:val="361"/>
              </w:trPr>
              <w:tc>
                <w:tcPr>
                  <w:tcW w:w="1043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97183" w:rsidRPr="00623461" w:rsidRDefault="00B97183" w:rsidP="00B97183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3461">
                    <w:rPr>
                      <w:rFonts w:ascii="Times New Roman" w:eastAsia="SimSun" w:hAnsi="Times New Roman" w:cs="Times New Roman"/>
                      <w:sz w:val="24"/>
                      <w:szCs w:val="24"/>
                      <w:lang w:eastAsia="ru-RU"/>
                    </w:rPr>
                    <w:t>B-</w:t>
                  </w:r>
                </w:p>
              </w:tc>
              <w:tc>
                <w:tcPr>
                  <w:tcW w:w="986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97183" w:rsidRPr="00623461" w:rsidRDefault="00B97183" w:rsidP="00B97183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3461">
                    <w:rPr>
                      <w:rFonts w:ascii="Times New Roman" w:eastAsia="SimSun" w:hAnsi="Times New Roman" w:cs="Times New Roman"/>
                      <w:sz w:val="24"/>
                      <w:szCs w:val="24"/>
                      <w:lang w:eastAsia="ru-RU"/>
                    </w:rPr>
                    <w:t>2,67</w:t>
                  </w:r>
                </w:p>
              </w:tc>
              <w:tc>
                <w:tcPr>
                  <w:tcW w:w="861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97183" w:rsidRPr="00623461" w:rsidRDefault="00B97183" w:rsidP="00B97183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3461">
                    <w:rPr>
                      <w:rFonts w:ascii="Times New Roman" w:eastAsia="SimSun" w:hAnsi="Times New Roman" w:cs="Times New Roman"/>
                      <w:sz w:val="24"/>
                      <w:szCs w:val="24"/>
                      <w:lang w:eastAsia="ru-RU"/>
                    </w:rPr>
                    <w:t>75-79</w:t>
                  </w:r>
                </w:p>
              </w:tc>
              <w:tc>
                <w:tcPr>
                  <w:tcW w:w="2110" w:type="pct"/>
                  <w:vMerge/>
                  <w:vAlign w:val="center"/>
                </w:tcPr>
                <w:p w:rsidR="00B97183" w:rsidRPr="00623461" w:rsidRDefault="00B97183" w:rsidP="00B97183">
                  <w:pPr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sz w:val="24"/>
                      <w:szCs w:val="24"/>
                      <w:lang w:val="kk-KZ" w:eastAsia="ru-RU"/>
                    </w:rPr>
                  </w:pPr>
                </w:p>
              </w:tc>
            </w:tr>
            <w:tr w:rsidR="00B97183" w:rsidRPr="00623461" w:rsidTr="00B9442F">
              <w:trPr>
                <w:cantSplit/>
                <w:trHeight w:val="361"/>
              </w:trPr>
              <w:tc>
                <w:tcPr>
                  <w:tcW w:w="1043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97183" w:rsidRPr="00623461" w:rsidRDefault="00B97183" w:rsidP="00B97183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3461">
                    <w:rPr>
                      <w:rFonts w:ascii="Times New Roman" w:eastAsia="SimSun" w:hAnsi="Times New Roman" w:cs="Times New Roman"/>
                      <w:sz w:val="24"/>
                      <w:szCs w:val="24"/>
                      <w:lang w:eastAsia="ru-RU"/>
                    </w:rPr>
                    <w:t>C+</w:t>
                  </w:r>
                </w:p>
              </w:tc>
              <w:tc>
                <w:tcPr>
                  <w:tcW w:w="986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97183" w:rsidRPr="00623461" w:rsidRDefault="00B97183" w:rsidP="00B97183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3461">
                    <w:rPr>
                      <w:rFonts w:ascii="Times New Roman" w:eastAsia="SimSun" w:hAnsi="Times New Roman" w:cs="Times New Roman"/>
                      <w:sz w:val="24"/>
                      <w:szCs w:val="24"/>
                      <w:lang w:eastAsia="ru-RU"/>
                    </w:rPr>
                    <w:t>2,33</w:t>
                  </w:r>
                </w:p>
              </w:tc>
              <w:tc>
                <w:tcPr>
                  <w:tcW w:w="861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97183" w:rsidRPr="00623461" w:rsidRDefault="00B97183" w:rsidP="00B97183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3461">
                    <w:rPr>
                      <w:rFonts w:ascii="Times New Roman" w:eastAsia="SimSun" w:hAnsi="Times New Roman" w:cs="Times New Roman"/>
                      <w:sz w:val="24"/>
                      <w:szCs w:val="24"/>
                      <w:lang w:eastAsia="ru-RU"/>
                    </w:rPr>
                    <w:t>70-74</w:t>
                  </w:r>
                </w:p>
              </w:tc>
              <w:tc>
                <w:tcPr>
                  <w:tcW w:w="2110" w:type="pct"/>
                  <w:vMerge/>
                  <w:vAlign w:val="center"/>
                </w:tcPr>
                <w:p w:rsidR="00B97183" w:rsidRPr="00623461" w:rsidRDefault="00B97183" w:rsidP="00B97183">
                  <w:pPr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sz w:val="24"/>
                      <w:szCs w:val="24"/>
                      <w:lang w:val="kk-KZ" w:eastAsia="ru-RU"/>
                    </w:rPr>
                  </w:pPr>
                </w:p>
              </w:tc>
            </w:tr>
            <w:tr w:rsidR="00B97183" w:rsidRPr="00623461" w:rsidTr="00B9442F">
              <w:trPr>
                <w:cantSplit/>
                <w:trHeight w:val="350"/>
              </w:trPr>
              <w:tc>
                <w:tcPr>
                  <w:tcW w:w="1043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97183" w:rsidRPr="00623461" w:rsidRDefault="00B97183" w:rsidP="00B97183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3461">
                    <w:rPr>
                      <w:rFonts w:ascii="Times New Roman" w:eastAsia="SimSun" w:hAnsi="Times New Roman" w:cs="Times New Roman"/>
                      <w:sz w:val="24"/>
                      <w:szCs w:val="24"/>
                      <w:lang w:eastAsia="ru-RU"/>
                    </w:rPr>
                    <w:t>C</w:t>
                  </w:r>
                </w:p>
              </w:tc>
              <w:tc>
                <w:tcPr>
                  <w:tcW w:w="986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97183" w:rsidRPr="00623461" w:rsidRDefault="00B97183" w:rsidP="00B97183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3461">
                    <w:rPr>
                      <w:rFonts w:ascii="Times New Roman" w:eastAsia="SimSun" w:hAnsi="Times New Roman" w:cs="Times New Roman"/>
                      <w:sz w:val="24"/>
                      <w:szCs w:val="24"/>
                      <w:lang w:eastAsia="ru-RU"/>
                    </w:rPr>
                    <w:t>2,0</w:t>
                  </w:r>
                </w:p>
              </w:tc>
              <w:tc>
                <w:tcPr>
                  <w:tcW w:w="861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97183" w:rsidRPr="00623461" w:rsidRDefault="00B97183" w:rsidP="00B97183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3461">
                    <w:rPr>
                      <w:rFonts w:ascii="Times New Roman" w:eastAsia="SimSun" w:hAnsi="Times New Roman" w:cs="Times New Roman"/>
                      <w:sz w:val="24"/>
                      <w:szCs w:val="24"/>
                      <w:lang w:eastAsia="ru-RU"/>
                    </w:rPr>
                    <w:t>65-69</w:t>
                  </w:r>
                </w:p>
              </w:tc>
              <w:tc>
                <w:tcPr>
                  <w:tcW w:w="2110" w:type="pct"/>
                  <w:vMerge w:val="restar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97183" w:rsidRPr="00623461" w:rsidRDefault="00B97183" w:rsidP="00B97183">
                  <w:pPr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 w:rsidRPr="00623461">
                    <w:rPr>
                      <w:rFonts w:ascii="Times New Roman" w:eastAsia="SimSun" w:hAnsi="Times New Roman" w:cs="Times New Roman"/>
                      <w:sz w:val="24"/>
                      <w:szCs w:val="24"/>
                      <w:lang w:val="kk-KZ" w:eastAsia="ru-RU"/>
                    </w:rPr>
                    <w:t xml:space="preserve">Қанағаттанарлық </w:t>
                  </w:r>
                </w:p>
              </w:tc>
            </w:tr>
            <w:tr w:rsidR="00B97183" w:rsidRPr="00623461" w:rsidTr="00B9442F">
              <w:trPr>
                <w:cantSplit/>
                <w:trHeight w:val="350"/>
              </w:trPr>
              <w:tc>
                <w:tcPr>
                  <w:tcW w:w="1043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97183" w:rsidRPr="00623461" w:rsidRDefault="00B97183" w:rsidP="00B97183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3461">
                    <w:rPr>
                      <w:rFonts w:ascii="Times New Roman" w:eastAsia="SimSun" w:hAnsi="Times New Roman" w:cs="Times New Roman"/>
                      <w:sz w:val="24"/>
                      <w:szCs w:val="24"/>
                      <w:lang w:eastAsia="ru-RU"/>
                    </w:rPr>
                    <w:t>C-</w:t>
                  </w:r>
                </w:p>
              </w:tc>
              <w:tc>
                <w:tcPr>
                  <w:tcW w:w="986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97183" w:rsidRPr="00623461" w:rsidRDefault="00B97183" w:rsidP="00B97183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3461">
                    <w:rPr>
                      <w:rFonts w:ascii="Times New Roman" w:eastAsia="SimSun" w:hAnsi="Times New Roman" w:cs="Times New Roman"/>
                      <w:sz w:val="24"/>
                      <w:szCs w:val="24"/>
                      <w:lang w:eastAsia="ru-RU"/>
                    </w:rPr>
                    <w:t>1,67</w:t>
                  </w:r>
                </w:p>
              </w:tc>
              <w:tc>
                <w:tcPr>
                  <w:tcW w:w="861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97183" w:rsidRPr="00623461" w:rsidRDefault="00B97183" w:rsidP="00B97183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3461">
                    <w:rPr>
                      <w:rFonts w:ascii="Times New Roman" w:eastAsia="SimSun" w:hAnsi="Times New Roman" w:cs="Times New Roman"/>
                      <w:sz w:val="24"/>
                      <w:szCs w:val="24"/>
                      <w:lang w:eastAsia="ru-RU"/>
                    </w:rPr>
                    <w:t>60-64</w:t>
                  </w:r>
                </w:p>
              </w:tc>
              <w:tc>
                <w:tcPr>
                  <w:tcW w:w="2110" w:type="pct"/>
                  <w:vMerge/>
                  <w:vAlign w:val="center"/>
                </w:tcPr>
                <w:p w:rsidR="00B97183" w:rsidRPr="00623461" w:rsidRDefault="00B97183" w:rsidP="00B97183">
                  <w:pPr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sz w:val="24"/>
                      <w:szCs w:val="24"/>
                      <w:lang w:val="kk-KZ" w:eastAsia="ru-RU"/>
                    </w:rPr>
                  </w:pPr>
                </w:p>
              </w:tc>
            </w:tr>
            <w:tr w:rsidR="00B97183" w:rsidRPr="00623461" w:rsidTr="00B9442F">
              <w:trPr>
                <w:cantSplit/>
                <w:trHeight w:val="361"/>
              </w:trPr>
              <w:tc>
                <w:tcPr>
                  <w:tcW w:w="1043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97183" w:rsidRPr="00623461" w:rsidRDefault="00B97183" w:rsidP="00B97183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3461">
                    <w:rPr>
                      <w:rFonts w:ascii="Times New Roman" w:eastAsia="SimSun" w:hAnsi="Times New Roman" w:cs="Times New Roman"/>
                      <w:sz w:val="24"/>
                      <w:szCs w:val="24"/>
                      <w:lang w:eastAsia="ru-RU"/>
                    </w:rPr>
                    <w:t>D+</w:t>
                  </w:r>
                </w:p>
              </w:tc>
              <w:tc>
                <w:tcPr>
                  <w:tcW w:w="986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97183" w:rsidRPr="00623461" w:rsidRDefault="00B97183" w:rsidP="00B97183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3461">
                    <w:rPr>
                      <w:rFonts w:ascii="Times New Roman" w:eastAsia="SimSun" w:hAnsi="Times New Roman" w:cs="Times New Roman"/>
                      <w:sz w:val="24"/>
                      <w:szCs w:val="24"/>
                      <w:lang w:eastAsia="ru-RU"/>
                    </w:rPr>
                    <w:t>1,33</w:t>
                  </w:r>
                </w:p>
              </w:tc>
              <w:tc>
                <w:tcPr>
                  <w:tcW w:w="861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97183" w:rsidRPr="00623461" w:rsidRDefault="00B97183" w:rsidP="00B97183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3461">
                    <w:rPr>
                      <w:rFonts w:ascii="Times New Roman" w:eastAsia="SimSun" w:hAnsi="Times New Roman" w:cs="Times New Roman"/>
                      <w:sz w:val="24"/>
                      <w:szCs w:val="24"/>
                      <w:lang w:eastAsia="ru-RU"/>
                    </w:rPr>
                    <w:t>55-59</w:t>
                  </w:r>
                </w:p>
              </w:tc>
              <w:tc>
                <w:tcPr>
                  <w:tcW w:w="2110" w:type="pct"/>
                  <w:vMerge/>
                  <w:vAlign w:val="center"/>
                </w:tcPr>
                <w:p w:rsidR="00B97183" w:rsidRPr="00623461" w:rsidRDefault="00B97183" w:rsidP="00B97183">
                  <w:pPr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sz w:val="24"/>
                      <w:szCs w:val="24"/>
                      <w:lang w:val="kk-KZ" w:eastAsia="ru-RU"/>
                    </w:rPr>
                  </w:pPr>
                </w:p>
              </w:tc>
            </w:tr>
            <w:tr w:rsidR="00B97183" w:rsidRPr="00623461" w:rsidTr="00B9442F">
              <w:trPr>
                <w:cantSplit/>
                <w:trHeight w:val="350"/>
              </w:trPr>
              <w:tc>
                <w:tcPr>
                  <w:tcW w:w="1043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97183" w:rsidRPr="00623461" w:rsidRDefault="00B97183" w:rsidP="00B97183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3461">
                    <w:rPr>
                      <w:rFonts w:ascii="Times New Roman" w:eastAsia="SimSun" w:hAnsi="Times New Roman" w:cs="Times New Roman"/>
                      <w:sz w:val="24"/>
                      <w:szCs w:val="24"/>
                      <w:lang w:eastAsia="ru-RU"/>
                    </w:rPr>
                    <w:t>D-</w:t>
                  </w:r>
                </w:p>
              </w:tc>
              <w:tc>
                <w:tcPr>
                  <w:tcW w:w="986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97183" w:rsidRPr="00623461" w:rsidRDefault="00B97183" w:rsidP="00B97183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3461">
                    <w:rPr>
                      <w:rFonts w:ascii="Times New Roman" w:eastAsia="SimSun" w:hAnsi="Times New Roman" w:cs="Times New Roman"/>
                      <w:sz w:val="24"/>
                      <w:szCs w:val="24"/>
                      <w:lang w:eastAsia="ru-RU"/>
                    </w:rPr>
                    <w:t>1,0</w:t>
                  </w:r>
                </w:p>
              </w:tc>
              <w:tc>
                <w:tcPr>
                  <w:tcW w:w="861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97183" w:rsidRPr="00623461" w:rsidRDefault="00B97183" w:rsidP="00B97183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3461">
                    <w:rPr>
                      <w:rFonts w:ascii="Times New Roman" w:eastAsia="SimSun" w:hAnsi="Times New Roman" w:cs="Times New Roman"/>
                      <w:sz w:val="24"/>
                      <w:szCs w:val="24"/>
                      <w:lang w:eastAsia="ru-RU"/>
                    </w:rPr>
                    <w:t>50-54</w:t>
                  </w:r>
                </w:p>
              </w:tc>
              <w:tc>
                <w:tcPr>
                  <w:tcW w:w="2110" w:type="pct"/>
                  <w:vMerge/>
                  <w:vAlign w:val="center"/>
                </w:tcPr>
                <w:p w:rsidR="00B97183" w:rsidRPr="00623461" w:rsidRDefault="00B97183" w:rsidP="00B97183">
                  <w:pPr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sz w:val="24"/>
                      <w:szCs w:val="24"/>
                      <w:lang w:val="kk-KZ" w:eastAsia="ru-RU"/>
                    </w:rPr>
                  </w:pPr>
                </w:p>
              </w:tc>
            </w:tr>
            <w:tr w:rsidR="00B97183" w:rsidRPr="00623461" w:rsidTr="00B9442F">
              <w:trPr>
                <w:trHeight w:val="361"/>
              </w:trPr>
              <w:tc>
                <w:tcPr>
                  <w:tcW w:w="1043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97183" w:rsidRPr="00623461" w:rsidRDefault="00B97183" w:rsidP="00B97183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3461">
                    <w:rPr>
                      <w:rFonts w:ascii="Times New Roman" w:eastAsia="SimSun" w:hAnsi="Times New Roman" w:cs="Times New Roman"/>
                      <w:sz w:val="24"/>
                      <w:szCs w:val="24"/>
                      <w:lang w:eastAsia="ru-RU"/>
                    </w:rPr>
                    <w:t>FX</w:t>
                  </w:r>
                </w:p>
              </w:tc>
              <w:tc>
                <w:tcPr>
                  <w:tcW w:w="986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97183" w:rsidRPr="00623461" w:rsidRDefault="00B97183" w:rsidP="00B97183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3461">
                    <w:rPr>
                      <w:rFonts w:ascii="Times New Roman" w:eastAsia="SimSun" w:hAnsi="Times New Roman" w:cs="Times New Roman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  <w:tc>
                <w:tcPr>
                  <w:tcW w:w="861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97183" w:rsidRPr="00623461" w:rsidRDefault="00B97183" w:rsidP="00B97183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3461">
                    <w:rPr>
                      <w:rFonts w:ascii="Times New Roman" w:eastAsia="SimSun" w:hAnsi="Times New Roman" w:cs="Times New Roman"/>
                      <w:sz w:val="24"/>
                      <w:szCs w:val="24"/>
                      <w:lang w:eastAsia="ru-RU"/>
                    </w:rPr>
                    <w:t>25-49</w:t>
                  </w:r>
                </w:p>
              </w:tc>
              <w:tc>
                <w:tcPr>
                  <w:tcW w:w="2110" w:type="pct"/>
                  <w:vMerge w:val="restar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97183" w:rsidRPr="00623461" w:rsidRDefault="00B97183" w:rsidP="00B97183">
                  <w:pPr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 w:rsidRPr="00623461">
                    <w:rPr>
                      <w:rFonts w:ascii="Times New Roman" w:eastAsia="SimSun" w:hAnsi="Times New Roman" w:cs="Times New Roman"/>
                      <w:sz w:val="24"/>
                      <w:szCs w:val="24"/>
                      <w:lang w:val="kk-KZ" w:eastAsia="ru-RU"/>
                    </w:rPr>
                    <w:t xml:space="preserve">Қанақаттанарлықсыз </w:t>
                  </w:r>
                </w:p>
              </w:tc>
            </w:tr>
            <w:tr w:rsidR="00B97183" w:rsidRPr="00623461" w:rsidTr="00B9442F">
              <w:trPr>
                <w:trHeight w:val="361"/>
              </w:trPr>
              <w:tc>
                <w:tcPr>
                  <w:tcW w:w="1043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97183" w:rsidRPr="00623461" w:rsidRDefault="00B97183" w:rsidP="00B97183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3461">
                    <w:rPr>
                      <w:rFonts w:ascii="Times New Roman" w:eastAsia="SimSun" w:hAnsi="Times New Roman" w:cs="Times New Roman"/>
                      <w:sz w:val="24"/>
                      <w:szCs w:val="24"/>
                      <w:lang w:eastAsia="ru-RU"/>
                    </w:rPr>
                    <w:t>F</w:t>
                  </w:r>
                </w:p>
              </w:tc>
              <w:tc>
                <w:tcPr>
                  <w:tcW w:w="986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97183" w:rsidRPr="00623461" w:rsidRDefault="00B97183" w:rsidP="00B97183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3461">
                    <w:rPr>
                      <w:rFonts w:ascii="Times New Roman" w:eastAsia="SimSu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861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97183" w:rsidRPr="00623461" w:rsidRDefault="00B97183" w:rsidP="00B97183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23461">
                    <w:rPr>
                      <w:rFonts w:ascii="Times New Roman" w:eastAsia="SimSun" w:hAnsi="Times New Roman" w:cs="Times New Roman"/>
                      <w:sz w:val="24"/>
                      <w:szCs w:val="24"/>
                      <w:lang w:eastAsia="ru-RU"/>
                    </w:rPr>
                    <w:t>0-24</w:t>
                  </w:r>
                </w:p>
              </w:tc>
              <w:tc>
                <w:tcPr>
                  <w:tcW w:w="2110" w:type="pct"/>
                  <w:vMerge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97183" w:rsidRPr="00623461" w:rsidRDefault="00B97183" w:rsidP="00B97183">
                  <w:pPr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sz w:val="24"/>
                      <w:szCs w:val="24"/>
                      <w:lang w:val="kk-KZ" w:eastAsia="ru-RU"/>
                    </w:rPr>
                  </w:pPr>
                </w:p>
              </w:tc>
            </w:tr>
            <w:tr w:rsidR="00B97183" w:rsidRPr="006630BB" w:rsidTr="00B9442F">
              <w:trPr>
                <w:trHeight w:val="355"/>
              </w:trPr>
              <w:tc>
                <w:tcPr>
                  <w:tcW w:w="1043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97183" w:rsidRPr="00623461" w:rsidRDefault="00B97183" w:rsidP="00B97183">
                  <w:pPr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 w:rsidRPr="00623461">
                    <w:rPr>
                      <w:rFonts w:ascii="Times New Roman" w:eastAsia="SimSun" w:hAnsi="Times New Roman" w:cs="Times New Roman"/>
                      <w:sz w:val="24"/>
                      <w:szCs w:val="24"/>
                      <w:lang w:val="kk-KZ" w:eastAsia="ru-RU"/>
                    </w:rPr>
                    <w:lastRenderedPageBreak/>
                    <w:t xml:space="preserve">I </w:t>
                  </w:r>
                </w:p>
                <w:p w:rsidR="00B97183" w:rsidRPr="00623461" w:rsidRDefault="00B97183" w:rsidP="00B97183">
                  <w:pPr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 w:rsidRPr="00623461">
                    <w:rPr>
                      <w:rFonts w:ascii="Times New Roman" w:eastAsia="SimSun" w:hAnsi="Times New Roman" w:cs="Times New Roman"/>
                      <w:sz w:val="24"/>
                      <w:szCs w:val="24"/>
                      <w:lang w:val="kk-KZ" w:eastAsia="ru-RU"/>
                    </w:rPr>
                    <w:t>(Incomplete)</w:t>
                  </w:r>
                </w:p>
              </w:tc>
              <w:tc>
                <w:tcPr>
                  <w:tcW w:w="986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97183" w:rsidRPr="00623461" w:rsidRDefault="00B97183" w:rsidP="00B97183">
                  <w:pPr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 w:rsidRPr="00623461">
                    <w:rPr>
                      <w:rFonts w:ascii="Times New Roman" w:eastAsia="SimSun" w:hAnsi="Times New Roman" w:cs="Times New Roman"/>
                      <w:sz w:val="24"/>
                      <w:szCs w:val="24"/>
                      <w:lang w:val="kk-KZ" w:eastAsia="ru-RU"/>
                    </w:rPr>
                    <w:t>-</w:t>
                  </w:r>
                </w:p>
              </w:tc>
              <w:tc>
                <w:tcPr>
                  <w:tcW w:w="861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97183" w:rsidRPr="00623461" w:rsidRDefault="00B97183" w:rsidP="00B97183">
                  <w:pPr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 w:rsidRPr="00623461">
                    <w:rPr>
                      <w:rFonts w:ascii="Times New Roman" w:eastAsia="SimSun" w:hAnsi="Times New Roman" w:cs="Times New Roman"/>
                      <w:sz w:val="24"/>
                      <w:szCs w:val="24"/>
                      <w:lang w:val="kk-KZ" w:eastAsia="ru-RU"/>
                    </w:rPr>
                    <w:t>-</w:t>
                  </w:r>
                </w:p>
              </w:tc>
              <w:tc>
                <w:tcPr>
                  <w:tcW w:w="211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97183" w:rsidRPr="00623461" w:rsidRDefault="00B97183" w:rsidP="00B97183">
                  <w:pPr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 w:rsidRPr="00623461">
                    <w:rPr>
                      <w:rFonts w:ascii="Times New Roman" w:eastAsia="SimSun" w:hAnsi="Times New Roman" w:cs="Times New Roman"/>
                      <w:sz w:val="24"/>
                      <w:szCs w:val="24"/>
                      <w:lang w:val="kk-KZ" w:eastAsia="ru-RU"/>
                    </w:rPr>
                    <w:t>Пән аяқталмаған</w:t>
                  </w:r>
                </w:p>
                <w:p w:rsidR="00B97183" w:rsidRPr="00623461" w:rsidRDefault="00B97183" w:rsidP="00B97183">
                  <w:pPr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i/>
                      <w:sz w:val="24"/>
                      <w:szCs w:val="24"/>
                      <w:lang w:val="kk-KZ" w:eastAsia="ru-RU"/>
                    </w:rPr>
                  </w:pPr>
                  <w:r w:rsidRPr="00623461">
                    <w:rPr>
                      <w:rFonts w:ascii="Times New Roman" w:eastAsia="SimSun" w:hAnsi="Times New Roman" w:cs="Times New Roman"/>
                      <w:i/>
                      <w:sz w:val="24"/>
                      <w:szCs w:val="24"/>
                      <w:lang w:val="kk-KZ" w:eastAsia="ru-RU"/>
                    </w:rPr>
                    <w:t>(GPA  есептеу кезінде есептелінбейді)</w:t>
                  </w:r>
                </w:p>
              </w:tc>
            </w:tr>
            <w:tr w:rsidR="00B97183" w:rsidRPr="006630BB" w:rsidTr="00B9442F">
              <w:trPr>
                <w:trHeight w:val="339"/>
              </w:trPr>
              <w:tc>
                <w:tcPr>
                  <w:tcW w:w="1043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97183" w:rsidRPr="00623461" w:rsidRDefault="00B97183" w:rsidP="00B97183">
                  <w:pPr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 w:rsidRPr="00623461">
                    <w:rPr>
                      <w:rFonts w:ascii="Times New Roman" w:eastAsia="SimSun" w:hAnsi="Times New Roman" w:cs="Times New Roman"/>
                      <w:sz w:val="24"/>
                      <w:szCs w:val="24"/>
                      <w:lang w:val="kk-KZ" w:eastAsia="ru-RU"/>
                    </w:rPr>
                    <w:t>P</w:t>
                  </w:r>
                </w:p>
                <w:p w:rsidR="00B97183" w:rsidRPr="00623461" w:rsidRDefault="00B97183" w:rsidP="00B97183">
                  <w:pPr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 w:rsidRPr="00623461">
                    <w:rPr>
                      <w:rFonts w:ascii="Times New Roman" w:eastAsia="SimSun" w:hAnsi="Times New Roman" w:cs="Times New Roman"/>
                      <w:sz w:val="24"/>
                      <w:szCs w:val="24"/>
                      <w:lang w:val="kk-KZ" w:eastAsia="ru-RU"/>
                    </w:rPr>
                    <w:t xml:space="preserve"> (Pass)</w:t>
                  </w:r>
                </w:p>
              </w:tc>
              <w:tc>
                <w:tcPr>
                  <w:tcW w:w="986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97183" w:rsidRPr="00623461" w:rsidRDefault="00B97183" w:rsidP="00B97183">
                  <w:pPr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b/>
                      <w:sz w:val="24"/>
                      <w:szCs w:val="24"/>
                      <w:lang w:val="kk-KZ" w:eastAsia="ru-RU"/>
                    </w:rPr>
                  </w:pPr>
                  <w:r w:rsidRPr="00623461">
                    <w:rPr>
                      <w:rFonts w:ascii="Times New Roman" w:eastAsia="SimSun" w:hAnsi="Times New Roman" w:cs="Times New Roman"/>
                      <w:b/>
                      <w:sz w:val="24"/>
                      <w:szCs w:val="24"/>
                      <w:lang w:val="kk-KZ" w:eastAsia="ru-RU"/>
                    </w:rPr>
                    <w:t>-</w:t>
                  </w:r>
                </w:p>
              </w:tc>
              <w:tc>
                <w:tcPr>
                  <w:tcW w:w="861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97183" w:rsidRPr="00623461" w:rsidRDefault="00B97183" w:rsidP="00B97183">
                  <w:pPr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b/>
                      <w:sz w:val="24"/>
                      <w:szCs w:val="24"/>
                      <w:lang w:val="kk-KZ" w:eastAsia="ru-RU"/>
                    </w:rPr>
                  </w:pPr>
                  <w:r w:rsidRPr="00623461">
                    <w:rPr>
                      <w:rFonts w:ascii="Times New Roman" w:eastAsia="SimSun" w:hAnsi="Times New Roman" w:cs="Times New Roman"/>
                      <w:b/>
                      <w:sz w:val="24"/>
                      <w:szCs w:val="24"/>
                      <w:lang w:val="kk-KZ" w:eastAsia="ru-RU"/>
                    </w:rPr>
                    <w:t>-</w:t>
                  </w:r>
                </w:p>
                <w:p w:rsidR="00B97183" w:rsidRPr="00623461" w:rsidRDefault="00B97183" w:rsidP="00B97183">
                  <w:pPr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b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211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97183" w:rsidRPr="00623461" w:rsidRDefault="00B97183" w:rsidP="00B97183">
                  <w:pPr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 w:rsidRPr="00623461">
                    <w:rPr>
                      <w:rFonts w:ascii="Times New Roman" w:eastAsia="SimSun" w:hAnsi="Times New Roman" w:cs="Times New Roman"/>
                      <w:sz w:val="24"/>
                      <w:szCs w:val="24"/>
                      <w:lang w:val="kk-KZ" w:eastAsia="ru-RU"/>
                    </w:rPr>
                    <w:t>«Есептелінді»</w:t>
                  </w:r>
                </w:p>
                <w:p w:rsidR="00B97183" w:rsidRPr="00623461" w:rsidRDefault="00B97183" w:rsidP="00B97183">
                  <w:pPr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i/>
                      <w:sz w:val="24"/>
                      <w:szCs w:val="24"/>
                      <w:lang w:val="kk-KZ" w:eastAsia="ru-RU"/>
                    </w:rPr>
                  </w:pPr>
                  <w:r w:rsidRPr="00623461">
                    <w:rPr>
                      <w:rFonts w:ascii="Times New Roman" w:eastAsia="SimSun" w:hAnsi="Times New Roman" w:cs="Times New Roman"/>
                      <w:i/>
                      <w:sz w:val="24"/>
                      <w:szCs w:val="24"/>
                      <w:lang w:val="kk-KZ" w:eastAsia="ru-RU"/>
                    </w:rPr>
                    <w:t>(GPA  есептеу кезінде есептелінбейді)</w:t>
                  </w:r>
                </w:p>
              </w:tc>
            </w:tr>
            <w:tr w:rsidR="00B97183" w:rsidRPr="006630BB" w:rsidTr="00B9442F">
              <w:trPr>
                <w:trHeight w:val="350"/>
              </w:trPr>
              <w:tc>
                <w:tcPr>
                  <w:tcW w:w="1043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97183" w:rsidRPr="00623461" w:rsidRDefault="00B97183" w:rsidP="00B97183">
                  <w:pPr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 w:rsidRPr="00623461">
                    <w:rPr>
                      <w:rFonts w:ascii="Times New Roman" w:eastAsia="SimSun" w:hAnsi="Times New Roman" w:cs="Times New Roman"/>
                      <w:sz w:val="24"/>
                      <w:szCs w:val="24"/>
                      <w:lang w:val="kk-KZ" w:eastAsia="ru-RU"/>
                    </w:rPr>
                    <w:t xml:space="preserve">NP </w:t>
                  </w:r>
                </w:p>
                <w:p w:rsidR="00B97183" w:rsidRPr="00623461" w:rsidRDefault="00B97183" w:rsidP="00B97183">
                  <w:pPr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 w:rsidRPr="00623461">
                    <w:rPr>
                      <w:rFonts w:ascii="Times New Roman" w:eastAsia="SimSun" w:hAnsi="Times New Roman" w:cs="Times New Roman"/>
                      <w:sz w:val="24"/>
                      <w:szCs w:val="24"/>
                      <w:lang w:val="kk-KZ" w:eastAsia="ru-RU"/>
                    </w:rPr>
                    <w:t>(No Рass)</w:t>
                  </w:r>
                </w:p>
              </w:tc>
              <w:tc>
                <w:tcPr>
                  <w:tcW w:w="986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97183" w:rsidRPr="00623461" w:rsidRDefault="00B97183" w:rsidP="00B97183">
                  <w:pPr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b/>
                      <w:sz w:val="24"/>
                      <w:szCs w:val="24"/>
                      <w:lang w:val="kk-KZ" w:eastAsia="ru-RU"/>
                    </w:rPr>
                  </w:pPr>
                  <w:r w:rsidRPr="00623461">
                    <w:rPr>
                      <w:rFonts w:ascii="Times New Roman" w:eastAsia="SimSun" w:hAnsi="Times New Roman" w:cs="Times New Roman"/>
                      <w:b/>
                      <w:sz w:val="24"/>
                      <w:szCs w:val="24"/>
                      <w:lang w:val="kk-KZ" w:eastAsia="ru-RU"/>
                    </w:rPr>
                    <w:t>-</w:t>
                  </w:r>
                </w:p>
              </w:tc>
              <w:tc>
                <w:tcPr>
                  <w:tcW w:w="861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97183" w:rsidRPr="00623461" w:rsidRDefault="00B97183" w:rsidP="00B97183">
                  <w:pPr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b/>
                      <w:sz w:val="24"/>
                      <w:szCs w:val="24"/>
                      <w:lang w:val="kk-KZ" w:eastAsia="ru-RU"/>
                    </w:rPr>
                  </w:pPr>
                  <w:r w:rsidRPr="00623461">
                    <w:rPr>
                      <w:rFonts w:ascii="Times New Roman" w:eastAsia="SimSun" w:hAnsi="Times New Roman" w:cs="Times New Roman"/>
                      <w:b/>
                      <w:sz w:val="24"/>
                      <w:szCs w:val="24"/>
                      <w:lang w:val="kk-KZ" w:eastAsia="ru-RU"/>
                    </w:rPr>
                    <w:t>-</w:t>
                  </w:r>
                </w:p>
                <w:p w:rsidR="00B97183" w:rsidRPr="00623461" w:rsidRDefault="00B97183" w:rsidP="00B97183">
                  <w:pPr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b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211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97183" w:rsidRPr="00623461" w:rsidRDefault="00B97183" w:rsidP="00B97183">
                  <w:pPr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 w:rsidRPr="00623461">
                    <w:rPr>
                      <w:rFonts w:ascii="Times New Roman" w:eastAsia="SimSun" w:hAnsi="Times New Roman" w:cs="Times New Roman"/>
                      <w:sz w:val="24"/>
                      <w:szCs w:val="24"/>
                      <w:lang w:val="kk-KZ" w:eastAsia="ru-RU"/>
                    </w:rPr>
                    <w:t>« Есептелінбейді»</w:t>
                  </w:r>
                </w:p>
                <w:p w:rsidR="00B97183" w:rsidRPr="00623461" w:rsidRDefault="00B97183" w:rsidP="00B97183">
                  <w:pPr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i/>
                      <w:sz w:val="24"/>
                      <w:szCs w:val="24"/>
                      <w:lang w:val="kk-KZ" w:eastAsia="ru-RU"/>
                    </w:rPr>
                  </w:pPr>
                  <w:r w:rsidRPr="00623461">
                    <w:rPr>
                      <w:rFonts w:ascii="Times New Roman" w:eastAsia="SimSun" w:hAnsi="Times New Roman" w:cs="Times New Roman"/>
                      <w:i/>
                      <w:sz w:val="24"/>
                      <w:szCs w:val="24"/>
                      <w:lang w:val="kk-KZ" w:eastAsia="ru-RU"/>
                    </w:rPr>
                    <w:t>(GPA  есептеу кезінде есептелінбейді)</w:t>
                  </w:r>
                </w:p>
              </w:tc>
            </w:tr>
            <w:tr w:rsidR="00B97183" w:rsidRPr="006630BB" w:rsidTr="00B9442F">
              <w:trPr>
                <w:trHeight w:val="339"/>
              </w:trPr>
              <w:tc>
                <w:tcPr>
                  <w:tcW w:w="1043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97183" w:rsidRPr="00623461" w:rsidRDefault="00B97183" w:rsidP="00B97183">
                  <w:pPr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 w:rsidRPr="00623461">
                    <w:rPr>
                      <w:rFonts w:ascii="Times New Roman" w:eastAsia="SimSun" w:hAnsi="Times New Roman" w:cs="Times New Roman"/>
                      <w:sz w:val="24"/>
                      <w:szCs w:val="24"/>
                      <w:lang w:val="kk-KZ" w:eastAsia="ru-RU"/>
                    </w:rPr>
                    <w:t xml:space="preserve">W </w:t>
                  </w:r>
                </w:p>
                <w:p w:rsidR="00B97183" w:rsidRPr="00623461" w:rsidRDefault="00B97183" w:rsidP="00B97183">
                  <w:pPr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 w:rsidRPr="00623461">
                    <w:rPr>
                      <w:rFonts w:ascii="Times New Roman" w:eastAsia="SimSun" w:hAnsi="Times New Roman" w:cs="Times New Roman"/>
                      <w:sz w:val="24"/>
                      <w:szCs w:val="24"/>
                      <w:lang w:val="kk-KZ" w:eastAsia="ru-RU"/>
                    </w:rPr>
                    <w:t>(Withdrawal)</w:t>
                  </w:r>
                </w:p>
              </w:tc>
              <w:tc>
                <w:tcPr>
                  <w:tcW w:w="986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97183" w:rsidRPr="00623461" w:rsidRDefault="00B97183" w:rsidP="00B97183">
                  <w:pPr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 w:rsidRPr="00623461">
                    <w:rPr>
                      <w:rFonts w:ascii="Times New Roman" w:eastAsia="SimSun" w:hAnsi="Times New Roman" w:cs="Times New Roman"/>
                      <w:sz w:val="24"/>
                      <w:szCs w:val="24"/>
                      <w:lang w:val="kk-KZ" w:eastAsia="ru-RU"/>
                    </w:rPr>
                    <w:t>-</w:t>
                  </w:r>
                </w:p>
              </w:tc>
              <w:tc>
                <w:tcPr>
                  <w:tcW w:w="861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97183" w:rsidRPr="00623461" w:rsidRDefault="00B97183" w:rsidP="00B97183">
                  <w:pPr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 w:rsidRPr="00623461">
                    <w:rPr>
                      <w:rFonts w:ascii="Times New Roman" w:eastAsia="SimSun" w:hAnsi="Times New Roman" w:cs="Times New Roman"/>
                      <w:sz w:val="24"/>
                      <w:szCs w:val="24"/>
                      <w:lang w:val="kk-KZ" w:eastAsia="ru-RU"/>
                    </w:rPr>
                    <w:t>-</w:t>
                  </w:r>
                </w:p>
              </w:tc>
              <w:tc>
                <w:tcPr>
                  <w:tcW w:w="211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97183" w:rsidRPr="00623461" w:rsidRDefault="00B97183" w:rsidP="00B97183">
                  <w:pPr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 w:rsidRPr="00623461">
                    <w:rPr>
                      <w:rFonts w:ascii="Times New Roman" w:eastAsia="SimSun" w:hAnsi="Times New Roman" w:cs="Times New Roman"/>
                      <w:sz w:val="24"/>
                      <w:szCs w:val="24"/>
                      <w:lang w:val="kk-KZ" w:eastAsia="ru-RU"/>
                    </w:rPr>
                    <w:t>«Пәннен бас тарту»</w:t>
                  </w:r>
                </w:p>
                <w:p w:rsidR="00B97183" w:rsidRPr="00623461" w:rsidRDefault="00B97183" w:rsidP="00B97183">
                  <w:pPr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i/>
                      <w:sz w:val="24"/>
                      <w:szCs w:val="24"/>
                      <w:lang w:val="kk-KZ" w:eastAsia="ru-RU"/>
                    </w:rPr>
                  </w:pPr>
                  <w:r w:rsidRPr="00623461">
                    <w:rPr>
                      <w:rFonts w:ascii="Times New Roman" w:eastAsia="SimSun" w:hAnsi="Times New Roman" w:cs="Times New Roman"/>
                      <w:i/>
                      <w:sz w:val="24"/>
                      <w:szCs w:val="24"/>
                      <w:lang w:val="kk-KZ" w:eastAsia="ru-RU"/>
                    </w:rPr>
                    <w:t>(GPA  есептеу кезінде есептелінбейді)</w:t>
                  </w:r>
                </w:p>
              </w:tc>
            </w:tr>
            <w:tr w:rsidR="00B97183" w:rsidRPr="00623461" w:rsidTr="00B9442F">
              <w:trPr>
                <w:trHeight w:val="508"/>
              </w:trPr>
              <w:tc>
                <w:tcPr>
                  <w:tcW w:w="1043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97183" w:rsidRPr="00623461" w:rsidRDefault="00B97183" w:rsidP="00B97183">
                  <w:pPr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spacing w:val="-6"/>
                      <w:sz w:val="24"/>
                      <w:szCs w:val="24"/>
                      <w:lang w:val="kk-KZ" w:eastAsia="ru-RU"/>
                    </w:rPr>
                  </w:pPr>
                  <w:r w:rsidRPr="00623461">
                    <w:rPr>
                      <w:rFonts w:ascii="Times New Roman" w:eastAsia="SimSun" w:hAnsi="Times New Roman" w:cs="Times New Roman"/>
                      <w:spacing w:val="-6"/>
                      <w:sz w:val="24"/>
                      <w:szCs w:val="24"/>
                      <w:lang w:val="kk-KZ" w:eastAsia="ru-RU"/>
                    </w:rPr>
                    <w:t xml:space="preserve">AW </w:t>
                  </w:r>
                </w:p>
                <w:p w:rsidR="00B97183" w:rsidRPr="00623461" w:rsidRDefault="00B97183" w:rsidP="00B97183">
                  <w:pPr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 w:rsidRPr="00623461">
                    <w:rPr>
                      <w:rFonts w:ascii="Times New Roman" w:eastAsia="SimSun" w:hAnsi="Times New Roman" w:cs="Times New Roman"/>
                      <w:spacing w:val="-6"/>
                      <w:sz w:val="24"/>
                      <w:szCs w:val="24"/>
                      <w:lang w:val="kk-KZ" w:eastAsia="ru-RU"/>
                    </w:rPr>
                    <w:t>(Academic Withdrawal)</w:t>
                  </w:r>
                </w:p>
              </w:tc>
              <w:tc>
                <w:tcPr>
                  <w:tcW w:w="986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97183" w:rsidRPr="00623461" w:rsidRDefault="00B97183" w:rsidP="00B97183">
                  <w:pPr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861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97183" w:rsidRPr="00623461" w:rsidRDefault="00B97183" w:rsidP="00B97183">
                  <w:pPr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211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97183" w:rsidRPr="00623461" w:rsidRDefault="00B97183" w:rsidP="00B97183">
                  <w:pPr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 w:rsidRPr="00623461">
                    <w:rPr>
                      <w:rFonts w:ascii="Times New Roman" w:eastAsia="SimSun" w:hAnsi="Times New Roman" w:cs="Times New Roman"/>
                      <w:sz w:val="24"/>
                      <w:szCs w:val="24"/>
                      <w:lang w:val="kk-KZ" w:eastAsia="ru-RU"/>
                    </w:rPr>
                    <w:t>Пәннен академиялық себеп бойынша алып тастау</w:t>
                  </w:r>
                </w:p>
                <w:p w:rsidR="00B97183" w:rsidRPr="00623461" w:rsidRDefault="00B97183" w:rsidP="00B97183">
                  <w:pPr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i/>
                      <w:sz w:val="24"/>
                      <w:szCs w:val="24"/>
                      <w:lang w:val="kk-KZ" w:eastAsia="ru-RU"/>
                    </w:rPr>
                  </w:pPr>
                  <w:r w:rsidRPr="00623461">
                    <w:rPr>
                      <w:rFonts w:ascii="Times New Roman" w:eastAsia="SimSun" w:hAnsi="Times New Roman" w:cs="Times New Roman"/>
                      <w:i/>
                      <w:sz w:val="24"/>
                      <w:szCs w:val="24"/>
                      <w:lang w:val="kk-KZ" w:eastAsia="ru-RU"/>
                    </w:rPr>
                    <w:t>(GPA  есептеу кезінде есептелінбейді)</w:t>
                  </w:r>
                </w:p>
              </w:tc>
            </w:tr>
            <w:tr w:rsidR="00B97183" w:rsidRPr="006630BB" w:rsidTr="00B9442F">
              <w:trPr>
                <w:trHeight w:val="350"/>
              </w:trPr>
              <w:tc>
                <w:tcPr>
                  <w:tcW w:w="1043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97183" w:rsidRPr="00623461" w:rsidRDefault="00B97183" w:rsidP="00B97183">
                  <w:pPr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 w:rsidRPr="00623461">
                    <w:rPr>
                      <w:rFonts w:ascii="Times New Roman" w:eastAsia="SimSun" w:hAnsi="Times New Roman" w:cs="Times New Roman"/>
                      <w:sz w:val="24"/>
                      <w:szCs w:val="24"/>
                      <w:lang w:val="kk-KZ" w:eastAsia="ru-RU"/>
                    </w:rPr>
                    <w:t xml:space="preserve">AU </w:t>
                  </w:r>
                </w:p>
                <w:p w:rsidR="00B97183" w:rsidRPr="00623461" w:rsidRDefault="00B97183" w:rsidP="00B97183">
                  <w:pPr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 w:rsidRPr="00623461">
                    <w:rPr>
                      <w:rFonts w:ascii="Times New Roman" w:eastAsia="SimSun" w:hAnsi="Times New Roman" w:cs="Times New Roman"/>
                      <w:sz w:val="24"/>
                      <w:szCs w:val="24"/>
                      <w:lang w:val="kk-KZ" w:eastAsia="ru-RU"/>
                    </w:rPr>
                    <w:t>(Audit)</w:t>
                  </w:r>
                </w:p>
              </w:tc>
              <w:tc>
                <w:tcPr>
                  <w:tcW w:w="986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97183" w:rsidRPr="00623461" w:rsidRDefault="00B97183" w:rsidP="00B97183">
                  <w:pPr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 w:rsidRPr="00623461">
                    <w:rPr>
                      <w:rFonts w:ascii="Times New Roman" w:eastAsia="SimSun" w:hAnsi="Times New Roman" w:cs="Times New Roman"/>
                      <w:sz w:val="24"/>
                      <w:szCs w:val="24"/>
                      <w:lang w:val="kk-KZ" w:eastAsia="ru-RU"/>
                    </w:rPr>
                    <w:t>-</w:t>
                  </w:r>
                </w:p>
              </w:tc>
              <w:tc>
                <w:tcPr>
                  <w:tcW w:w="861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97183" w:rsidRPr="00623461" w:rsidRDefault="00B97183" w:rsidP="00B97183">
                  <w:pPr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 w:rsidRPr="00623461">
                    <w:rPr>
                      <w:rFonts w:ascii="Times New Roman" w:eastAsia="SimSun" w:hAnsi="Times New Roman" w:cs="Times New Roman"/>
                      <w:sz w:val="24"/>
                      <w:szCs w:val="24"/>
                      <w:lang w:val="kk-KZ" w:eastAsia="ru-RU"/>
                    </w:rPr>
                    <w:t>-</w:t>
                  </w:r>
                </w:p>
              </w:tc>
              <w:tc>
                <w:tcPr>
                  <w:tcW w:w="211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97183" w:rsidRPr="00623461" w:rsidRDefault="00B97183" w:rsidP="00B97183">
                  <w:pPr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 w:rsidRPr="00623461">
                    <w:rPr>
                      <w:rFonts w:ascii="Times New Roman" w:eastAsia="SimSun" w:hAnsi="Times New Roman" w:cs="Times New Roman"/>
                      <w:sz w:val="24"/>
                      <w:szCs w:val="24"/>
                      <w:lang w:val="kk-KZ" w:eastAsia="ru-RU"/>
                    </w:rPr>
                    <w:t>« Пән тыңдалды»</w:t>
                  </w:r>
                </w:p>
                <w:p w:rsidR="00B97183" w:rsidRPr="00623461" w:rsidRDefault="00B97183" w:rsidP="00B97183">
                  <w:pPr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i/>
                      <w:sz w:val="24"/>
                      <w:szCs w:val="24"/>
                      <w:lang w:val="kk-KZ" w:eastAsia="ru-RU"/>
                    </w:rPr>
                  </w:pPr>
                  <w:r w:rsidRPr="00623461">
                    <w:rPr>
                      <w:rFonts w:ascii="Times New Roman" w:eastAsia="SimSun" w:hAnsi="Times New Roman" w:cs="Times New Roman"/>
                      <w:i/>
                      <w:sz w:val="24"/>
                      <w:szCs w:val="24"/>
                      <w:lang w:val="kk-KZ" w:eastAsia="ru-RU"/>
                    </w:rPr>
                    <w:t>(GPA  есептеу кезінде есептелінбейді)</w:t>
                  </w:r>
                </w:p>
              </w:tc>
            </w:tr>
            <w:tr w:rsidR="00B97183" w:rsidRPr="00623461" w:rsidTr="00B9442F">
              <w:trPr>
                <w:trHeight w:val="350"/>
              </w:trPr>
              <w:tc>
                <w:tcPr>
                  <w:tcW w:w="1043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97183" w:rsidRPr="00623461" w:rsidRDefault="00B97183" w:rsidP="00B97183">
                  <w:pPr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 w:rsidRPr="00623461">
                    <w:rPr>
                      <w:rFonts w:ascii="Times New Roman" w:eastAsia="SimSun" w:hAnsi="Times New Roman" w:cs="Times New Roman"/>
                      <w:sz w:val="24"/>
                      <w:szCs w:val="24"/>
                      <w:lang w:val="kk-KZ" w:eastAsia="ru-RU"/>
                    </w:rPr>
                    <w:t xml:space="preserve">Атт-ған </w:t>
                  </w:r>
                </w:p>
              </w:tc>
              <w:tc>
                <w:tcPr>
                  <w:tcW w:w="986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97183" w:rsidRPr="00623461" w:rsidRDefault="00B97183" w:rsidP="00B97183">
                  <w:pPr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861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97183" w:rsidRPr="00623461" w:rsidRDefault="00B97183" w:rsidP="00B97183">
                  <w:pPr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 w:rsidRPr="00623461">
                    <w:rPr>
                      <w:rFonts w:ascii="Times New Roman" w:eastAsia="SimSun" w:hAnsi="Times New Roman" w:cs="Times New Roman"/>
                      <w:sz w:val="24"/>
                      <w:szCs w:val="24"/>
                      <w:lang w:val="kk-KZ" w:eastAsia="ru-RU"/>
                    </w:rPr>
                    <w:t>30-60</w:t>
                  </w:r>
                </w:p>
                <w:p w:rsidR="00B97183" w:rsidRPr="00623461" w:rsidRDefault="00B97183" w:rsidP="00B97183">
                  <w:pPr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 w:rsidRPr="00623461">
                    <w:rPr>
                      <w:rFonts w:ascii="Times New Roman" w:eastAsia="SimSun" w:hAnsi="Times New Roman" w:cs="Times New Roman"/>
                      <w:sz w:val="24"/>
                      <w:szCs w:val="24"/>
                      <w:lang w:val="kk-KZ" w:eastAsia="ru-RU"/>
                    </w:rPr>
                    <w:t>50-100</w:t>
                  </w:r>
                </w:p>
              </w:tc>
              <w:tc>
                <w:tcPr>
                  <w:tcW w:w="211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97183" w:rsidRPr="00623461" w:rsidRDefault="00B97183" w:rsidP="00B97183">
                  <w:pPr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 w:rsidRPr="00623461">
                    <w:rPr>
                      <w:rFonts w:ascii="Times New Roman" w:eastAsia="SimSun" w:hAnsi="Times New Roman" w:cs="Times New Roman"/>
                      <w:sz w:val="24"/>
                      <w:szCs w:val="24"/>
                      <w:lang w:val="kk-KZ" w:eastAsia="ru-RU"/>
                    </w:rPr>
                    <w:t>Аттестатталған</w:t>
                  </w:r>
                </w:p>
                <w:p w:rsidR="00B97183" w:rsidRPr="00623461" w:rsidRDefault="00B97183" w:rsidP="00B97183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sz w:val="24"/>
                      <w:szCs w:val="24"/>
                      <w:lang w:val="kk-KZ" w:eastAsia="ru-RU"/>
                    </w:rPr>
                  </w:pPr>
                </w:p>
              </w:tc>
            </w:tr>
            <w:tr w:rsidR="00B97183" w:rsidRPr="00623461" w:rsidTr="00B9442F">
              <w:trPr>
                <w:trHeight w:val="350"/>
              </w:trPr>
              <w:tc>
                <w:tcPr>
                  <w:tcW w:w="1043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97183" w:rsidRPr="00623461" w:rsidRDefault="00B97183" w:rsidP="00B97183">
                  <w:pPr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 w:rsidRPr="00623461">
                    <w:rPr>
                      <w:rFonts w:ascii="Times New Roman" w:eastAsia="SimSun" w:hAnsi="Times New Roman" w:cs="Times New Roman"/>
                      <w:sz w:val="24"/>
                      <w:szCs w:val="24"/>
                      <w:lang w:val="kk-KZ" w:eastAsia="ru-RU"/>
                    </w:rPr>
                    <w:t>Атт-маған</w:t>
                  </w:r>
                </w:p>
              </w:tc>
              <w:tc>
                <w:tcPr>
                  <w:tcW w:w="986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97183" w:rsidRPr="00623461" w:rsidRDefault="00B97183" w:rsidP="00B97183">
                  <w:pPr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sz w:val="24"/>
                      <w:szCs w:val="24"/>
                      <w:lang w:val="kk-KZ" w:eastAsia="ru-RU"/>
                    </w:rPr>
                  </w:pPr>
                </w:p>
              </w:tc>
              <w:tc>
                <w:tcPr>
                  <w:tcW w:w="861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97183" w:rsidRPr="00623461" w:rsidRDefault="00B97183" w:rsidP="00B97183">
                  <w:pPr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 w:rsidRPr="00623461">
                    <w:rPr>
                      <w:rFonts w:ascii="Times New Roman" w:eastAsia="SimSun" w:hAnsi="Times New Roman" w:cs="Times New Roman"/>
                      <w:sz w:val="24"/>
                      <w:szCs w:val="24"/>
                      <w:lang w:val="kk-KZ" w:eastAsia="ru-RU"/>
                    </w:rPr>
                    <w:t>0-29</w:t>
                  </w:r>
                </w:p>
                <w:p w:rsidR="00B97183" w:rsidRPr="00623461" w:rsidRDefault="00B97183" w:rsidP="00B97183">
                  <w:pPr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 w:rsidRPr="00623461">
                    <w:rPr>
                      <w:rFonts w:ascii="Times New Roman" w:eastAsia="SimSun" w:hAnsi="Times New Roman" w:cs="Times New Roman"/>
                      <w:sz w:val="24"/>
                      <w:szCs w:val="24"/>
                      <w:lang w:val="kk-KZ" w:eastAsia="ru-RU"/>
                    </w:rPr>
                    <w:t>0-49</w:t>
                  </w:r>
                </w:p>
              </w:tc>
              <w:tc>
                <w:tcPr>
                  <w:tcW w:w="211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97183" w:rsidRPr="00623461" w:rsidRDefault="00B97183" w:rsidP="00B97183">
                  <w:pPr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 w:rsidRPr="00623461">
                    <w:rPr>
                      <w:rFonts w:ascii="Times New Roman" w:eastAsia="SimSun" w:hAnsi="Times New Roman" w:cs="Times New Roman"/>
                      <w:sz w:val="24"/>
                      <w:szCs w:val="24"/>
                      <w:lang w:val="kk-KZ" w:eastAsia="ru-RU"/>
                    </w:rPr>
                    <w:t>Аттестатталмаған</w:t>
                  </w:r>
                </w:p>
                <w:p w:rsidR="00B97183" w:rsidRPr="00623461" w:rsidRDefault="00B97183" w:rsidP="00B97183">
                  <w:pPr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sz w:val="24"/>
                      <w:szCs w:val="24"/>
                      <w:lang w:val="kk-KZ" w:eastAsia="ru-RU"/>
                    </w:rPr>
                  </w:pPr>
                </w:p>
              </w:tc>
            </w:tr>
            <w:tr w:rsidR="00B97183" w:rsidRPr="00623461" w:rsidTr="00B9442F">
              <w:trPr>
                <w:trHeight w:val="350"/>
              </w:trPr>
              <w:tc>
                <w:tcPr>
                  <w:tcW w:w="1043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97183" w:rsidRPr="00623461" w:rsidRDefault="00B97183" w:rsidP="00B97183">
                  <w:pPr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 w:rsidRPr="00623461">
                    <w:rPr>
                      <w:rFonts w:ascii="Times New Roman" w:eastAsia="SimSun" w:hAnsi="Times New Roman" w:cs="Times New Roman"/>
                      <w:sz w:val="24"/>
                      <w:szCs w:val="24"/>
                      <w:lang w:val="kk-KZ" w:eastAsia="ru-RU"/>
                    </w:rPr>
                    <w:t>R (Retake)</w:t>
                  </w:r>
                </w:p>
              </w:tc>
              <w:tc>
                <w:tcPr>
                  <w:tcW w:w="986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97183" w:rsidRPr="00623461" w:rsidRDefault="00B97183" w:rsidP="00B97183">
                  <w:pPr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 w:rsidRPr="00623461">
                    <w:rPr>
                      <w:rFonts w:ascii="Times New Roman" w:eastAsia="SimSun" w:hAnsi="Times New Roman" w:cs="Times New Roman"/>
                      <w:sz w:val="24"/>
                      <w:szCs w:val="24"/>
                      <w:lang w:val="kk-KZ" w:eastAsia="ru-RU"/>
                    </w:rPr>
                    <w:t>-</w:t>
                  </w:r>
                </w:p>
              </w:tc>
              <w:tc>
                <w:tcPr>
                  <w:tcW w:w="861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97183" w:rsidRPr="00623461" w:rsidRDefault="00B97183" w:rsidP="00B97183">
                  <w:pPr>
                    <w:spacing w:after="0" w:line="240" w:lineRule="auto"/>
                    <w:jc w:val="center"/>
                    <w:rPr>
                      <w:rFonts w:ascii="Times New Roman" w:eastAsia="SimSun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 w:rsidRPr="00623461">
                    <w:rPr>
                      <w:rFonts w:ascii="Times New Roman" w:eastAsia="SimSun" w:hAnsi="Times New Roman" w:cs="Times New Roman"/>
                      <w:sz w:val="24"/>
                      <w:szCs w:val="24"/>
                      <w:lang w:val="kk-KZ" w:eastAsia="ru-RU"/>
                    </w:rPr>
                    <w:t>-</w:t>
                  </w:r>
                </w:p>
              </w:tc>
              <w:tc>
                <w:tcPr>
                  <w:tcW w:w="211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97183" w:rsidRPr="00623461" w:rsidRDefault="00B97183" w:rsidP="00B97183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 w:eastAsia="ru-RU"/>
                    </w:rPr>
                  </w:pPr>
                  <w:r w:rsidRPr="00623461">
                    <w:rPr>
                      <w:rFonts w:ascii="Times New Roman" w:eastAsia="Calibri" w:hAnsi="Times New Roman" w:cs="Times New Roman"/>
                      <w:sz w:val="24"/>
                      <w:szCs w:val="24"/>
                      <w:lang w:val="kk-KZ" w:eastAsia="ru-RU"/>
                    </w:rPr>
                    <w:t>Пәнді қайта оқу</w:t>
                  </w:r>
                </w:p>
              </w:tc>
            </w:tr>
          </w:tbl>
          <w:p w:rsidR="00B97183" w:rsidRPr="00623461" w:rsidRDefault="00B97183" w:rsidP="00B97183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F279F" w:rsidRPr="00623461" w:rsidRDefault="006F279F" w:rsidP="006F279F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kk-KZ"/>
        </w:rPr>
      </w:pPr>
    </w:p>
    <w:p w:rsidR="006F279F" w:rsidRPr="00623461" w:rsidRDefault="006F279F" w:rsidP="006F27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23461">
        <w:rPr>
          <w:rFonts w:ascii="Times New Roman" w:hAnsi="Times New Roman" w:cs="Times New Roman"/>
          <w:b/>
          <w:sz w:val="24"/>
          <w:szCs w:val="24"/>
          <w:lang w:val="kk-KZ"/>
        </w:rPr>
        <w:t xml:space="preserve">Оқу курсы мазмұнын жүзеге асыру күнтізбесі: </w:t>
      </w:r>
    </w:p>
    <w:p w:rsidR="006F279F" w:rsidRPr="00623461" w:rsidRDefault="006F279F" w:rsidP="006F27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4"/>
        <w:tblW w:w="9858" w:type="dxa"/>
        <w:tblLayout w:type="fixed"/>
        <w:tblLook w:val="04A0" w:firstRow="1" w:lastRow="0" w:firstColumn="1" w:lastColumn="0" w:noHBand="0" w:noVBand="1"/>
      </w:tblPr>
      <w:tblGrid>
        <w:gridCol w:w="1102"/>
        <w:gridCol w:w="4679"/>
        <w:gridCol w:w="1169"/>
        <w:gridCol w:w="2908"/>
      </w:tblGrid>
      <w:tr w:rsidR="006F279F" w:rsidRPr="00623461" w:rsidTr="0091571A"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279F" w:rsidRPr="00623461" w:rsidRDefault="006F279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623461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Апат  / күні</w:t>
            </w: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279F" w:rsidRPr="00623461" w:rsidRDefault="006F279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623461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Тақырып атауы (дәріс, практикалық сабақ, СӨЖ)</w:t>
            </w:r>
          </w:p>
        </w:tc>
        <w:tc>
          <w:tcPr>
            <w:tcW w:w="1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279F" w:rsidRPr="00623461" w:rsidRDefault="006F279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623461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Сағат саны</w:t>
            </w:r>
          </w:p>
        </w:tc>
        <w:tc>
          <w:tcPr>
            <w:tcW w:w="2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279F" w:rsidRPr="00623461" w:rsidRDefault="006F279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23461">
              <w:rPr>
                <w:rFonts w:ascii="Times New Roman" w:hAnsi="Times New Roman"/>
                <w:b/>
                <w:sz w:val="24"/>
                <w:szCs w:val="24"/>
                <w:lang w:val="kk-KZ" w:eastAsia="en-US"/>
              </w:rPr>
              <w:t>Максималды балл</w:t>
            </w:r>
          </w:p>
        </w:tc>
      </w:tr>
      <w:tr w:rsidR="0091571A" w:rsidRPr="006630BB" w:rsidTr="0091571A">
        <w:tc>
          <w:tcPr>
            <w:tcW w:w="11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91571A" w:rsidRPr="00623461" w:rsidRDefault="0091571A">
            <w:pPr>
              <w:jc w:val="center"/>
              <w:rPr>
                <w:rFonts w:ascii="Times New Roman" w:hAnsi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8756" w:type="dxa"/>
            <w:gridSpan w:val="3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71A" w:rsidRPr="00623461" w:rsidRDefault="0091571A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623461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1-Модуль</w:t>
            </w:r>
            <w:r w:rsidRPr="0062346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623461">
              <w:rPr>
                <w:rFonts w:ascii="Times New Roman" w:eastAsia="Batang" w:hAnsi="Times New Roman"/>
                <w:bCs/>
                <w:color w:val="000000"/>
                <w:sz w:val="24"/>
                <w:szCs w:val="24"/>
                <w:lang w:val="kk-KZ" w:eastAsia="ko-KR"/>
              </w:rPr>
              <w:t>Көркем аударма теориясы</w:t>
            </w:r>
            <w:r w:rsidRPr="00623461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 w:eastAsia="ko-KR"/>
              </w:rPr>
              <w:t xml:space="preserve">н мен </w:t>
            </w:r>
            <w:r w:rsidRPr="00623461">
              <w:rPr>
                <w:rFonts w:ascii="Times New Roman" w:eastAsia="SimSun" w:hAnsi="Times New Roman"/>
                <w:sz w:val="24"/>
                <w:szCs w:val="24"/>
                <w:lang w:val="kk-KZ"/>
              </w:rPr>
              <w:t>Аударманың түрлері</w:t>
            </w:r>
            <w:r w:rsidRPr="00623461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</w:p>
        </w:tc>
      </w:tr>
    </w:tbl>
    <w:tbl>
      <w:tblPr>
        <w:tblW w:w="9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8"/>
        <w:gridCol w:w="4655"/>
        <w:gridCol w:w="277"/>
        <w:gridCol w:w="911"/>
        <w:gridCol w:w="2887"/>
      </w:tblGrid>
      <w:tr w:rsidR="001B2E56" w:rsidRPr="00623461" w:rsidTr="005C7566">
        <w:trPr>
          <w:trHeight w:val="474"/>
        </w:trPr>
        <w:tc>
          <w:tcPr>
            <w:tcW w:w="1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2E56" w:rsidRPr="00623461" w:rsidRDefault="001B2E56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623461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</w:t>
            </w:r>
          </w:p>
          <w:p w:rsidR="001B2E56" w:rsidRPr="00623461" w:rsidRDefault="001B2E56" w:rsidP="00A16A1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4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E56" w:rsidRPr="00623461" w:rsidRDefault="001B2E56" w:rsidP="00C0159D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23461">
              <w:rPr>
                <w:rFonts w:ascii="Times New Roman" w:eastAsia="SimSun" w:hAnsi="Times New Roman" w:cs="Times New Roman"/>
                <w:sz w:val="24"/>
                <w:szCs w:val="24"/>
              </w:rPr>
              <w:t>1 лекция</w:t>
            </w:r>
            <w:proofErr w:type="gramStart"/>
            <w:r w:rsidRPr="00623461">
              <w:rPr>
                <w:rFonts w:ascii="Times New Roman" w:eastAsia="Batang" w:hAnsi="Times New Roman" w:cs="Times New Roman"/>
                <w:bCs/>
                <w:color w:val="000000"/>
                <w:sz w:val="24"/>
                <w:szCs w:val="24"/>
                <w:lang w:val="kk-KZ" w:eastAsia="ko-KR"/>
              </w:rPr>
              <w:t xml:space="preserve"> </w:t>
            </w:r>
            <w:r w:rsidR="006A25B3" w:rsidRPr="00623461">
              <w:rPr>
                <w:rFonts w:ascii="Times New Roman" w:eastAsia="Batang" w:hAnsi="Times New Roman" w:cs="Times New Roman"/>
                <w:bCs/>
                <w:color w:val="000000"/>
                <w:sz w:val="24"/>
                <w:szCs w:val="24"/>
                <w:lang w:val="kk-KZ" w:eastAsia="ko-KR"/>
              </w:rPr>
              <w:t>К</w:t>
            </w:r>
            <w:proofErr w:type="gramEnd"/>
            <w:r w:rsidR="006A25B3" w:rsidRPr="00623461">
              <w:rPr>
                <w:rFonts w:ascii="Times New Roman" w:eastAsia="Batang" w:hAnsi="Times New Roman" w:cs="Times New Roman"/>
                <w:bCs/>
                <w:color w:val="000000"/>
                <w:sz w:val="24"/>
                <w:szCs w:val="24"/>
                <w:lang w:val="kk-KZ" w:eastAsia="ko-KR"/>
              </w:rPr>
              <w:t>өркем аударма</w:t>
            </w:r>
            <w:r w:rsidR="00C0159D" w:rsidRPr="0062346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0159D" w:rsidRPr="00623461">
              <w:rPr>
                <w:rFonts w:ascii="Times New Roman" w:eastAsia="SimSun" w:hAnsi="Times New Roman" w:cs="Times New Roman"/>
                <w:sz w:val="24"/>
                <w:szCs w:val="24"/>
              </w:rPr>
              <w:t>туралы</w:t>
            </w:r>
            <w:proofErr w:type="spellEnd"/>
            <w:r w:rsidR="00C0159D" w:rsidRPr="0062346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0159D" w:rsidRPr="00623461">
              <w:rPr>
                <w:rFonts w:ascii="Times New Roman" w:eastAsia="SimSun" w:hAnsi="Times New Roman" w:cs="Times New Roman"/>
                <w:sz w:val="24"/>
                <w:szCs w:val="24"/>
              </w:rPr>
              <w:t>түсінік</w:t>
            </w:r>
            <w:proofErr w:type="spellEnd"/>
          </w:p>
        </w:tc>
        <w:tc>
          <w:tcPr>
            <w:tcW w:w="11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E56" w:rsidRPr="00623461" w:rsidRDefault="005E5B7A" w:rsidP="005E5B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34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E56" w:rsidRPr="00623461" w:rsidRDefault="001B2E56" w:rsidP="005E5B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E56" w:rsidRPr="00623461" w:rsidTr="005C7566">
        <w:trPr>
          <w:trHeight w:val="655"/>
        </w:trPr>
        <w:tc>
          <w:tcPr>
            <w:tcW w:w="1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E56" w:rsidRPr="00623461" w:rsidRDefault="001B2E56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E56" w:rsidRPr="00623461" w:rsidRDefault="001B2E56" w:rsidP="006A25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346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Семинар.</w:t>
            </w:r>
            <w:r w:rsidR="006A25B3" w:rsidRPr="00623461">
              <w:rPr>
                <w:rFonts w:ascii="Times New Roman" w:eastAsia="Batang" w:hAnsi="Times New Roman" w:cs="Times New Roman"/>
                <w:bCs/>
                <w:color w:val="000000"/>
                <w:sz w:val="24"/>
                <w:szCs w:val="24"/>
                <w:lang w:val="kk-KZ" w:eastAsia="ko-KR"/>
              </w:rPr>
              <w:t xml:space="preserve"> Көркем аударма</w:t>
            </w:r>
            <w:r w:rsidRPr="00623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A25B3" w:rsidRPr="00623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саласы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E56" w:rsidRPr="00623461" w:rsidRDefault="001B2E56" w:rsidP="005E5B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4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E56" w:rsidRPr="00623461" w:rsidRDefault="001B2E56" w:rsidP="005E5B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46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1B2E56" w:rsidRPr="00623461" w:rsidTr="005C7566">
        <w:trPr>
          <w:trHeight w:val="273"/>
        </w:trPr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2E56" w:rsidRPr="00623461" w:rsidRDefault="001B2E56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B2E56" w:rsidRPr="00623461" w:rsidRDefault="001B2E56" w:rsidP="00BC6345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3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E56" w:rsidRPr="00623461" w:rsidRDefault="001B2E56" w:rsidP="00E4587E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23461">
              <w:rPr>
                <w:rFonts w:ascii="Times New Roman" w:eastAsia="SimSun" w:hAnsi="Times New Roman" w:cs="Times New Roman"/>
                <w:sz w:val="24"/>
                <w:szCs w:val="24"/>
              </w:rPr>
              <w:t>2 лекция</w:t>
            </w:r>
            <w:r w:rsidRPr="00623461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E4587E" w:rsidRPr="00623461">
              <w:rPr>
                <w:rFonts w:ascii="Times New Roman" w:eastAsia="SimSun" w:hAnsi="Times New Roman" w:cs="Times New Roman"/>
                <w:sz w:val="24"/>
                <w:szCs w:val="24"/>
              </w:rPr>
              <w:t>Аударманың</w:t>
            </w:r>
            <w:proofErr w:type="spellEnd"/>
            <w:r w:rsidR="00E4587E" w:rsidRPr="0062346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4587E" w:rsidRPr="00623461">
              <w:rPr>
                <w:rFonts w:ascii="Times New Roman" w:eastAsia="SimSun" w:hAnsi="Times New Roman" w:cs="Times New Roman"/>
                <w:sz w:val="24"/>
                <w:szCs w:val="24"/>
              </w:rPr>
              <w:t>түрлері</w:t>
            </w:r>
            <w:proofErr w:type="spellEnd"/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E56" w:rsidRPr="00623461" w:rsidRDefault="005E5B7A" w:rsidP="005E5B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34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E56" w:rsidRPr="00623461" w:rsidRDefault="001B2E56" w:rsidP="005E5B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E56" w:rsidRPr="00623461" w:rsidTr="005C7566">
        <w:trPr>
          <w:trHeight w:val="242"/>
        </w:trPr>
        <w:tc>
          <w:tcPr>
            <w:tcW w:w="11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2E56" w:rsidRPr="00623461" w:rsidRDefault="001B2E56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E56" w:rsidRPr="00623461" w:rsidRDefault="001B2E56" w:rsidP="006A25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346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Семинар</w:t>
            </w:r>
            <w:proofErr w:type="gramStart"/>
            <w:r w:rsidRPr="0062346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.</w:t>
            </w:r>
            <w:r w:rsidR="006A25B3" w:rsidRPr="00623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proofErr w:type="gramEnd"/>
            <w:r w:rsidR="006A25B3" w:rsidRPr="00623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өп мағанлы сөздер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E56" w:rsidRPr="00623461" w:rsidRDefault="001B2E56" w:rsidP="005E5B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4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E56" w:rsidRPr="00623461" w:rsidRDefault="001B2E56" w:rsidP="005E5B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46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1B2E56" w:rsidRPr="00623461" w:rsidTr="005C7566">
        <w:trPr>
          <w:trHeight w:val="242"/>
        </w:trPr>
        <w:tc>
          <w:tcPr>
            <w:tcW w:w="1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56" w:rsidRPr="00623461" w:rsidRDefault="001B2E56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56" w:rsidRPr="00623461" w:rsidRDefault="001B2E56" w:rsidP="00A04BE9">
            <w:pP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623461">
              <w:rPr>
                <w:rFonts w:ascii="Times New Roman" w:eastAsia="SimSun" w:hAnsi="Times New Roman" w:cs="Times New Roman"/>
                <w:iCs/>
                <w:sz w:val="24"/>
                <w:szCs w:val="24"/>
                <w:lang w:val="kk-KZ" w:eastAsia="ru-RU"/>
              </w:rPr>
              <w:t>CОӨЖ</w:t>
            </w:r>
            <w:r w:rsidRPr="00623461">
              <w:rPr>
                <w:rFonts w:ascii="Times New Roman" w:eastAsia="SimSun" w:hAnsi="Times New Roman" w:cs="Times New Roman"/>
                <w:iCs/>
                <w:sz w:val="24"/>
                <w:szCs w:val="24"/>
                <w:lang w:val="en-US" w:eastAsia="ru-RU"/>
              </w:rPr>
              <w:t>.</w:t>
            </w:r>
            <w:r w:rsidRPr="00623461">
              <w:rPr>
                <w:rFonts w:ascii="Times New Roman" w:eastAsia="SimSun" w:hAnsi="Times New Roman" w:cs="Times New Roman"/>
                <w:bCs/>
                <w:sz w:val="24"/>
                <w:szCs w:val="24"/>
                <w:lang w:val="kk-KZ" w:eastAsia="ar-SA"/>
              </w:rPr>
              <w:t xml:space="preserve"> </w:t>
            </w:r>
            <w:r w:rsidRPr="00623461">
              <w:rPr>
                <w:rFonts w:ascii="Times New Roman" w:eastAsia="SimSun" w:hAnsi="Times New Roman" w:cs="Times New Roman"/>
                <w:color w:val="222222"/>
                <w:sz w:val="24"/>
                <w:szCs w:val="24"/>
                <w:lang w:val="kk-KZ" w:eastAsia="ru-RU"/>
              </w:rPr>
              <w:t>кеңес беру</w:t>
            </w:r>
            <w:r w:rsidRPr="00623461">
              <w:rPr>
                <w:rFonts w:ascii="Times New Roman" w:eastAsia="SimSun" w:hAnsi="Times New Roman" w:cs="Times New Roman"/>
                <w:bCs/>
                <w:sz w:val="24"/>
                <w:szCs w:val="24"/>
                <w:lang w:val="kk-KZ" w:eastAsia="ar-SA"/>
              </w:rPr>
              <w:t xml:space="preserve"> </w:t>
            </w:r>
            <w:r w:rsidRPr="00623461">
              <w:rPr>
                <w:rFonts w:ascii="Times New Roman" w:eastAsia="SimSun" w:hAnsi="Times New Roman" w:cs="Times New Roman"/>
                <w:iCs/>
                <w:sz w:val="24"/>
                <w:szCs w:val="24"/>
                <w:lang w:val="kk-KZ" w:eastAsia="ru-RU"/>
              </w:rPr>
              <w:t>CӨЖ</w:t>
            </w:r>
            <w:r w:rsidR="005E5B7A" w:rsidRPr="00623461">
              <w:rPr>
                <w:rFonts w:ascii="Times New Roman" w:eastAsia="SimSun" w:hAnsi="Times New Roman" w:cs="Times New Roman"/>
                <w:iCs/>
                <w:sz w:val="24"/>
                <w:szCs w:val="24"/>
                <w:lang w:val="en-US" w:eastAsia="ru-RU"/>
              </w:rPr>
              <w:t>1</w:t>
            </w:r>
            <w:r w:rsidRPr="00623461">
              <w:rPr>
                <w:rFonts w:ascii="Times New Roman" w:eastAsia="SimSun" w:hAnsi="Times New Roman" w:cs="Times New Roman"/>
                <w:iCs/>
                <w:sz w:val="24"/>
                <w:szCs w:val="24"/>
                <w:lang w:val="kk-KZ" w:eastAsia="ru-RU"/>
              </w:rPr>
              <w:t>: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56" w:rsidRPr="00623461" w:rsidRDefault="001B2E56" w:rsidP="005E5B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56" w:rsidRPr="00623461" w:rsidRDefault="001B2E56" w:rsidP="005E5B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E56" w:rsidRPr="00623461" w:rsidTr="005C7566">
        <w:trPr>
          <w:trHeight w:val="349"/>
        </w:trPr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2E56" w:rsidRPr="00623461" w:rsidRDefault="001B2E56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B2E56" w:rsidRPr="00623461" w:rsidRDefault="001B2E56" w:rsidP="00502BE5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3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E56" w:rsidRPr="00623461" w:rsidRDefault="001B2E56" w:rsidP="00E4587E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23461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3</w:t>
            </w:r>
            <w:r w:rsidRPr="0062346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лекция</w:t>
            </w:r>
            <w:r w:rsidRPr="00623461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E4587E" w:rsidRPr="00623461">
              <w:rPr>
                <w:rFonts w:ascii="Times New Roman" w:eastAsia="SimSun" w:hAnsi="Times New Roman" w:cs="Times New Roman"/>
                <w:sz w:val="24"/>
                <w:szCs w:val="24"/>
              </w:rPr>
              <w:t>Аударманың</w:t>
            </w:r>
            <w:proofErr w:type="spellEnd"/>
            <w:r w:rsidR="00E4587E" w:rsidRPr="0062346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4587E" w:rsidRPr="00623461">
              <w:rPr>
                <w:rFonts w:ascii="Times New Roman" w:eastAsia="SimSun" w:hAnsi="Times New Roman" w:cs="Times New Roman"/>
                <w:sz w:val="24"/>
                <w:szCs w:val="24"/>
              </w:rPr>
              <w:t>түрлері</w:t>
            </w:r>
            <w:proofErr w:type="spellEnd"/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E56" w:rsidRPr="00623461" w:rsidRDefault="005733C9" w:rsidP="005E5B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34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E56" w:rsidRPr="00623461" w:rsidRDefault="001B2E56" w:rsidP="005E5B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E56" w:rsidRPr="00623461" w:rsidTr="005C7566">
        <w:tc>
          <w:tcPr>
            <w:tcW w:w="11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2E56" w:rsidRPr="00623461" w:rsidRDefault="001B2E56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E56" w:rsidRPr="00623461" w:rsidRDefault="001B2E56" w:rsidP="006F105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346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Семинар.</w:t>
            </w:r>
            <w:r w:rsidRPr="006234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世界最好短篇小说大全集</w:t>
            </w:r>
            <w:r w:rsidR="00C0159D" w:rsidRPr="00623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әң</w:t>
            </w:r>
            <w:proofErr w:type="gramStart"/>
            <w:r w:rsidR="00C0159D" w:rsidRPr="00623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</w:t>
            </w:r>
            <w:proofErr w:type="gramEnd"/>
            <w:r w:rsidR="00C0159D" w:rsidRPr="00623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імелер жинағынан </w:t>
            </w:r>
            <w:r w:rsidR="00C0159D" w:rsidRPr="00623461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>аудару.</w:t>
            </w:r>
            <w:r w:rsidRPr="00623461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E56" w:rsidRPr="00623461" w:rsidRDefault="001B2E56" w:rsidP="005E5B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4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E56" w:rsidRPr="00623461" w:rsidRDefault="001B2E56" w:rsidP="005E5B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46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1B2E56" w:rsidRPr="00623461" w:rsidTr="005C7566">
        <w:trPr>
          <w:trHeight w:val="673"/>
        </w:trPr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2E56" w:rsidRPr="00623461" w:rsidRDefault="001B2E56" w:rsidP="00BC702B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B2E56" w:rsidRPr="00623461" w:rsidRDefault="001B2E56" w:rsidP="00851E6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34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4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E56" w:rsidRPr="00623461" w:rsidRDefault="001B2E56" w:rsidP="00E4587E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</w:pPr>
            <w:r w:rsidRPr="006234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623461">
              <w:rPr>
                <w:rFonts w:ascii="Times New Roman" w:eastAsia="SimSun" w:hAnsi="Times New Roman" w:cs="Times New Roman"/>
                <w:sz w:val="24"/>
                <w:szCs w:val="24"/>
              </w:rPr>
              <w:t>4 лекция</w:t>
            </w:r>
            <w:r w:rsidRPr="006234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E4587E" w:rsidRPr="00623461">
              <w:rPr>
                <w:rFonts w:ascii="Times New Roman" w:eastAsia="SimSun" w:hAnsi="Times New Roman" w:cs="Times New Roman"/>
                <w:sz w:val="24"/>
                <w:szCs w:val="24"/>
              </w:rPr>
              <w:t>Онамастикалық</w:t>
            </w:r>
            <w:proofErr w:type="spellEnd"/>
            <w:r w:rsidR="00E4587E" w:rsidRPr="0062346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4587E" w:rsidRPr="00623461">
              <w:rPr>
                <w:rFonts w:ascii="Times New Roman" w:eastAsia="SimSun" w:hAnsi="Times New Roman" w:cs="Times New Roman"/>
                <w:sz w:val="24"/>
                <w:szCs w:val="24"/>
              </w:rPr>
              <w:t>атаулар</w:t>
            </w:r>
            <w:proofErr w:type="spellEnd"/>
            <w:r w:rsidR="00E4587E" w:rsidRPr="0062346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4587E" w:rsidRPr="00623461">
              <w:rPr>
                <w:rFonts w:ascii="Times New Roman" w:eastAsia="SimSun" w:hAnsi="Times New Roman" w:cs="Times New Roman"/>
                <w:sz w:val="24"/>
                <w:szCs w:val="24"/>
              </w:rPr>
              <w:t>аудармасы</w:t>
            </w:r>
            <w:proofErr w:type="spellEnd"/>
            <w:r w:rsidR="006A25B3" w:rsidRPr="00623461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>ндағы қиндықтар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E56" w:rsidRPr="00623461" w:rsidRDefault="005733C9" w:rsidP="005E5B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34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E56" w:rsidRPr="00623461" w:rsidRDefault="001B2E56" w:rsidP="005E5B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E56" w:rsidRPr="00623461" w:rsidTr="005C7566">
        <w:tc>
          <w:tcPr>
            <w:tcW w:w="1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E56" w:rsidRPr="00623461" w:rsidRDefault="001B2E56" w:rsidP="00851E6C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E56" w:rsidRPr="00623461" w:rsidRDefault="001B2E56" w:rsidP="006A25B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346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Семинар.</w:t>
            </w:r>
            <w:r w:rsidR="006A25B3" w:rsidRPr="0062346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A25B3" w:rsidRPr="00623461">
              <w:rPr>
                <w:rFonts w:ascii="Times New Roman" w:eastAsia="SimSun" w:hAnsi="Times New Roman" w:cs="Times New Roman"/>
                <w:sz w:val="24"/>
                <w:szCs w:val="24"/>
              </w:rPr>
              <w:t>Онамастикалық</w:t>
            </w:r>
            <w:proofErr w:type="spellEnd"/>
            <w:r w:rsidR="006A25B3" w:rsidRPr="0062346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A25B3" w:rsidRPr="00623461">
              <w:rPr>
                <w:rFonts w:ascii="Times New Roman" w:eastAsia="SimSun" w:hAnsi="Times New Roman" w:cs="Times New Roman"/>
                <w:sz w:val="24"/>
                <w:szCs w:val="24"/>
              </w:rPr>
              <w:t>атаулар</w:t>
            </w:r>
            <w:proofErr w:type="spellEnd"/>
            <w:r w:rsidR="006A25B3" w:rsidRPr="0062346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A25B3" w:rsidRPr="00623461">
              <w:rPr>
                <w:rFonts w:ascii="Times New Roman" w:eastAsia="SimSun" w:hAnsi="Times New Roman" w:cs="Times New Roman"/>
                <w:sz w:val="24"/>
                <w:szCs w:val="24"/>
              </w:rPr>
              <w:t>аудармасы</w:t>
            </w:r>
            <w:proofErr w:type="spellEnd"/>
            <w:r w:rsidR="006A25B3" w:rsidRPr="00623461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E56" w:rsidRPr="00623461" w:rsidRDefault="001B2E56" w:rsidP="005E5B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4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E56" w:rsidRPr="00623461" w:rsidRDefault="001B2E56" w:rsidP="005E5B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46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C0159D" w:rsidRPr="00623461" w:rsidTr="005C7566">
        <w:trPr>
          <w:trHeight w:val="711"/>
        </w:trPr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159D" w:rsidRPr="00623461" w:rsidRDefault="00C0159D" w:rsidP="00C0159D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0159D" w:rsidRPr="00623461" w:rsidRDefault="00C0159D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0159D" w:rsidRPr="00623461" w:rsidRDefault="00C0159D" w:rsidP="00C16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3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5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59D" w:rsidRPr="00623461" w:rsidRDefault="00C0159D" w:rsidP="009A59E4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</w:pPr>
            <w:r w:rsidRPr="00623461">
              <w:rPr>
                <w:rFonts w:ascii="Times New Roman" w:eastAsia="SimSun" w:hAnsi="Times New Roman" w:cs="Times New Roman"/>
                <w:sz w:val="24"/>
                <w:szCs w:val="24"/>
              </w:rPr>
              <w:t>5 лекция</w:t>
            </w:r>
            <w:r w:rsidRPr="00623461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="009A59E4" w:rsidRPr="00623461">
              <w:rPr>
                <w:rFonts w:ascii="Times New Roman" w:eastAsia="SimSun" w:hAnsi="Times New Roman" w:cs="Times New Roman"/>
                <w:sz w:val="24"/>
                <w:szCs w:val="24"/>
              </w:rPr>
              <w:t>Қытай</w:t>
            </w:r>
            <w:proofErr w:type="spellEnd"/>
            <w:r w:rsidR="009A59E4" w:rsidRPr="0062346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A59E4" w:rsidRPr="00623461">
              <w:rPr>
                <w:rFonts w:ascii="Times New Roman" w:eastAsia="SimSun" w:hAnsi="Times New Roman" w:cs="Times New Roman"/>
                <w:sz w:val="24"/>
                <w:szCs w:val="24"/>
              </w:rPr>
              <w:t>териториясындағы</w:t>
            </w:r>
            <w:proofErr w:type="spellEnd"/>
            <w:r w:rsidR="009A59E4" w:rsidRPr="0062346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A59E4" w:rsidRPr="00623461">
              <w:rPr>
                <w:rFonts w:ascii="Times New Roman" w:eastAsia="SimSun" w:hAnsi="Times New Roman" w:cs="Times New Roman"/>
                <w:sz w:val="24"/>
                <w:szCs w:val="24"/>
              </w:rPr>
              <w:t>жер</w:t>
            </w:r>
            <w:proofErr w:type="spellEnd"/>
            <w:r w:rsidR="009A59E4" w:rsidRPr="0062346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A59E4" w:rsidRPr="00623461">
              <w:rPr>
                <w:rFonts w:ascii="Times New Roman" w:eastAsia="SimSun" w:hAnsi="Times New Roman" w:cs="Times New Roman"/>
                <w:sz w:val="24"/>
                <w:szCs w:val="24"/>
              </w:rPr>
              <w:t>аттарын</w:t>
            </w:r>
            <w:proofErr w:type="spellEnd"/>
            <w:r w:rsidR="009A59E4" w:rsidRPr="0062346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A59E4" w:rsidRPr="00623461">
              <w:rPr>
                <w:rFonts w:ascii="Times New Roman" w:eastAsia="SimSun" w:hAnsi="Times New Roman" w:cs="Times New Roman"/>
                <w:sz w:val="24"/>
                <w:szCs w:val="24"/>
              </w:rPr>
              <w:t>аудару</w:t>
            </w:r>
            <w:proofErr w:type="spellEnd"/>
            <w:r w:rsidR="009A59E4" w:rsidRPr="0062346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r w:rsidR="006A25B3" w:rsidRPr="00623461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 xml:space="preserve"> шарттары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59D" w:rsidRPr="00623461" w:rsidRDefault="005733C9" w:rsidP="005E5B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34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59D" w:rsidRPr="00623461" w:rsidRDefault="00C0159D" w:rsidP="005E5B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59D" w:rsidRPr="00623461" w:rsidTr="005C7566">
        <w:tc>
          <w:tcPr>
            <w:tcW w:w="1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159D" w:rsidRPr="00623461" w:rsidRDefault="00C0159D" w:rsidP="00C164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59D" w:rsidRPr="00623461" w:rsidRDefault="00C0159D" w:rsidP="00E224E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346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Семинар</w:t>
            </w:r>
            <w:proofErr w:type="gramStart"/>
            <w:r w:rsidRPr="00623461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>.</w:t>
            </w:r>
            <w:proofErr w:type="gramEnd"/>
            <w:r w:rsidR="00E224EE" w:rsidRPr="00623461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="00E224EE" w:rsidRPr="00623461">
              <w:rPr>
                <w:rFonts w:ascii="Times New Roman" w:eastAsia="SimSun" w:hAnsi="Times New Roman" w:cs="Times New Roman"/>
                <w:sz w:val="24"/>
                <w:szCs w:val="24"/>
              </w:rPr>
              <w:t>ж</w:t>
            </w:r>
            <w:proofErr w:type="gramEnd"/>
            <w:r w:rsidR="00E224EE" w:rsidRPr="00623461">
              <w:rPr>
                <w:rFonts w:ascii="Times New Roman" w:eastAsia="SimSun" w:hAnsi="Times New Roman" w:cs="Times New Roman"/>
                <w:sz w:val="24"/>
                <w:szCs w:val="24"/>
              </w:rPr>
              <w:t>ер</w:t>
            </w:r>
            <w:proofErr w:type="spellEnd"/>
            <w:r w:rsidR="00E224EE" w:rsidRPr="00623461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224EE" w:rsidRPr="00623461">
              <w:rPr>
                <w:rFonts w:ascii="Times New Roman" w:eastAsia="SimSun" w:hAnsi="Times New Roman" w:cs="Times New Roman"/>
                <w:sz w:val="24"/>
                <w:szCs w:val="24"/>
              </w:rPr>
              <w:t>аттарын</w:t>
            </w:r>
            <w:proofErr w:type="spellEnd"/>
            <w:r w:rsidR="00E224EE" w:rsidRPr="00623461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224EE" w:rsidRPr="00623461">
              <w:rPr>
                <w:rFonts w:ascii="Times New Roman" w:eastAsia="SimSun" w:hAnsi="Times New Roman" w:cs="Times New Roman"/>
                <w:sz w:val="24"/>
                <w:szCs w:val="24"/>
              </w:rPr>
              <w:t>аудару</w:t>
            </w:r>
            <w:proofErr w:type="spellEnd"/>
            <w:r w:rsidR="00E224EE" w:rsidRPr="00623461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59D" w:rsidRPr="00623461" w:rsidRDefault="00C0159D" w:rsidP="005E5B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4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59D" w:rsidRPr="00623461" w:rsidRDefault="00C0159D" w:rsidP="005E5B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46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C0159D" w:rsidRPr="00623461" w:rsidTr="005C7566">
        <w:tc>
          <w:tcPr>
            <w:tcW w:w="11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159D" w:rsidRPr="00623461" w:rsidRDefault="00C01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59D" w:rsidRPr="00623461" w:rsidRDefault="00C0159D" w:rsidP="007D4636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623461">
              <w:rPr>
                <w:rFonts w:ascii="Times New Roman" w:eastAsia="SimSun" w:hAnsi="Times New Roman" w:cs="Times New Roman"/>
                <w:iCs/>
                <w:sz w:val="24"/>
                <w:szCs w:val="24"/>
                <w:lang w:val="kk-KZ" w:eastAsia="ru-RU"/>
              </w:rPr>
              <w:t>CОӨЖ.</w:t>
            </w:r>
            <w:r w:rsidRPr="00623461">
              <w:rPr>
                <w:rFonts w:ascii="Times New Roman" w:eastAsia="SimSun" w:hAnsi="Times New Roman" w:cs="Times New Roman"/>
                <w:bCs/>
                <w:sz w:val="24"/>
                <w:szCs w:val="24"/>
                <w:lang w:val="kk-KZ" w:eastAsia="ar-SA"/>
              </w:rPr>
              <w:t xml:space="preserve"> </w:t>
            </w:r>
            <w:r w:rsidRPr="00623461">
              <w:rPr>
                <w:rFonts w:ascii="Times New Roman" w:eastAsia="SimSun" w:hAnsi="Times New Roman" w:cs="Times New Roman"/>
                <w:color w:val="222222"/>
                <w:sz w:val="24"/>
                <w:szCs w:val="24"/>
                <w:lang w:val="kk-KZ" w:eastAsia="ru-RU"/>
              </w:rPr>
              <w:t>кеңес беру</w:t>
            </w:r>
            <w:r w:rsidRPr="00623461">
              <w:rPr>
                <w:rFonts w:ascii="Times New Roman" w:eastAsia="SimSun" w:hAnsi="Times New Roman" w:cs="Times New Roman"/>
                <w:bCs/>
                <w:sz w:val="24"/>
                <w:szCs w:val="24"/>
                <w:lang w:val="kk-KZ" w:eastAsia="ar-SA"/>
              </w:rPr>
              <w:t xml:space="preserve"> </w:t>
            </w:r>
            <w:r w:rsidRPr="00623461">
              <w:rPr>
                <w:rFonts w:ascii="Times New Roman" w:eastAsia="SimSun" w:hAnsi="Times New Roman" w:cs="Times New Roman"/>
                <w:iCs/>
                <w:sz w:val="24"/>
                <w:szCs w:val="24"/>
                <w:lang w:val="kk-KZ" w:eastAsia="ru-RU"/>
              </w:rPr>
              <w:t>CӨЖ</w:t>
            </w:r>
            <w:r w:rsidR="005E5B7A" w:rsidRPr="00623461">
              <w:rPr>
                <w:rFonts w:ascii="Times New Roman" w:eastAsia="SimSun" w:hAnsi="Times New Roman" w:cs="Times New Roman"/>
                <w:iCs/>
                <w:sz w:val="24"/>
                <w:szCs w:val="24"/>
                <w:lang w:val="kk-KZ" w:eastAsia="ru-RU"/>
              </w:rPr>
              <w:t>1</w:t>
            </w:r>
            <w:r w:rsidRPr="00623461">
              <w:rPr>
                <w:rFonts w:ascii="Times New Roman" w:eastAsia="SimSun" w:hAnsi="Times New Roman" w:cs="Times New Roman"/>
                <w:iCs/>
                <w:sz w:val="24"/>
                <w:szCs w:val="24"/>
                <w:lang w:val="kk-KZ" w:eastAsia="ru-RU"/>
              </w:rPr>
              <w:t>:</w:t>
            </w:r>
            <w:r w:rsidRPr="00623461">
              <w:rPr>
                <w:rFonts w:ascii="Times New Roman" w:eastAsia="SimSun" w:hAnsi="Times New Roman" w:cs="Times New Roman"/>
                <w:bCs/>
                <w:sz w:val="24"/>
                <w:szCs w:val="24"/>
                <w:lang w:val="kk-KZ" w:eastAsia="ru-RU"/>
              </w:rPr>
              <w:t>қабылдау</w:t>
            </w:r>
          </w:p>
          <w:p w:rsidR="00C0159D" w:rsidRPr="00623461" w:rsidRDefault="00C0159D" w:rsidP="005E5B7A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val="kk-KZ"/>
              </w:rPr>
            </w:pPr>
            <w:r w:rsidRPr="00623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СӨЖ </w:t>
            </w:r>
            <w:r w:rsidRPr="00623461">
              <w:rPr>
                <w:rFonts w:ascii="Times New Roman" w:eastAsia="SimSun" w:hAnsi="Times New Roman" w:cs="Times New Roman"/>
                <w:bCs/>
                <w:sz w:val="24"/>
                <w:szCs w:val="24"/>
                <w:lang w:val="kk-KZ"/>
              </w:rPr>
              <w:t>№</w:t>
            </w:r>
            <w:r w:rsidRPr="00623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 </w:t>
            </w:r>
            <w:r w:rsidRPr="00623461">
              <w:rPr>
                <w:rFonts w:ascii="Times New Roman" w:eastAsia="SimSun" w:hAnsi="Times New Roman" w:cs="Times New Roman"/>
                <w:bCs/>
                <w:sz w:val="24"/>
                <w:szCs w:val="24"/>
                <w:lang w:val="kk-KZ"/>
              </w:rPr>
              <w:t>«</w:t>
            </w:r>
            <w:r w:rsidR="000D4302" w:rsidRPr="00623461">
              <w:rPr>
                <w:rFonts w:ascii="Times New Roman" w:eastAsia="Batang" w:hAnsi="Times New Roman" w:cs="Times New Roman"/>
                <w:bCs/>
                <w:color w:val="000000"/>
                <w:sz w:val="24"/>
                <w:szCs w:val="24"/>
                <w:lang w:val="kk-KZ" w:eastAsia="ko-KR"/>
              </w:rPr>
              <w:t>Көркем аударма теориясы</w:t>
            </w:r>
            <w:r w:rsidR="000D4302" w:rsidRPr="006234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 w:eastAsia="ko-KR"/>
              </w:rPr>
              <w:t xml:space="preserve">н мен </w:t>
            </w:r>
            <w:r w:rsidR="000D4302" w:rsidRPr="00623461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>Аударманың түрлері</w:t>
            </w:r>
            <w:r w:rsidR="000D4302" w:rsidRPr="00623461">
              <w:rPr>
                <w:rFonts w:ascii="Times New Roman" w:eastAsia="SimSun" w:hAnsi="Times New Roman" w:cs="Times New Roman"/>
                <w:bCs/>
                <w:sz w:val="24"/>
                <w:szCs w:val="24"/>
                <w:lang w:val="kk-KZ"/>
              </w:rPr>
              <w:t xml:space="preserve">» </w:t>
            </w:r>
            <w:r w:rsidRPr="00623461">
              <w:rPr>
                <w:rFonts w:ascii="Times New Roman" w:eastAsia="SimSun" w:hAnsi="Times New Roman" w:cs="Times New Roman"/>
                <w:bCs/>
                <w:sz w:val="24"/>
                <w:szCs w:val="24"/>
                <w:lang w:val="kk-KZ"/>
              </w:rPr>
              <w:t xml:space="preserve"> Презентация жасау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59D" w:rsidRPr="00623461" w:rsidRDefault="00C0159D" w:rsidP="005E5B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4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59D" w:rsidRPr="00623461" w:rsidRDefault="00C0159D" w:rsidP="005E5B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46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C0159D" w:rsidRPr="00623461" w:rsidTr="005C7566">
        <w:tc>
          <w:tcPr>
            <w:tcW w:w="1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59D" w:rsidRPr="00623461" w:rsidRDefault="00C015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59D" w:rsidRPr="00623461" w:rsidRDefault="00C0159D" w:rsidP="006E08F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623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</w:t>
            </w:r>
            <w:r w:rsidRPr="00623461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</w:t>
            </w:r>
            <w:r w:rsidRPr="00623461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59D" w:rsidRPr="00623461" w:rsidRDefault="00C0159D" w:rsidP="005E5B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59D" w:rsidRPr="00623461" w:rsidRDefault="00C0159D" w:rsidP="005E5B7A">
            <w:pPr>
              <w:spacing w:after="0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 w:eastAsia="en-US"/>
              </w:rPr>
            </w:pPr>
            <w:r w:rsidRPr="00623461">
              <w:rPr>
                <w:rFonts w:ascii="Times New Roman" w:hAnsi="Times New Roman" w:cs="Times New Roman"/>
                <w:caps/>
                <w:sz w:val="24"/>
                <w:szCs w:val="24"/>
                <w:lang w:eastAsia="en-US"/>
              </w:rPr>
              <w:t>100</w:t>
            </w:r>
          </w:p>
        </w:tc>
      </w:tr>
      <w:tr w:rsidR="00AD0A70" w:rsidRPr="00623461" w:rsidTr="005C7566">
        <w:tc>
          <w:tcPr>
            <w:tcW w:w="11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0A70" w:rsidRPr="00623461" w:rsidRDefault="00AD0A7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3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6</w:t>
            </w: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70" w:rsidRPr="00623461" w:rsidRDefault="00AD0A70" w:rsidP="006E08F0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3461">
              <w:rPr>
                <w:rFonts w:ascii="Times New Roman" w:eastAsia="SimSun" w:hAnsi="Times New Roman" w:cs="Times New Roman"/>
                <w:sz w:val="24"/>
                <w:szCs w:val="24"/>
              </w:rPr>
              <w:t>6 лекция</w:t>
            </w:r>
            <w:r w:rsidRPr="00623461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623461">
              <w:rPr>
                <w:rFonts w:ascii="Times New Roman" w:eastAsia="SimSun" w:hAnsi="Times New Roman" w:cs="Times New Roman"/>
                <w:sz w:val="24"/>
                <w:szCs w:val="24"/>
              </w:rPr>
              <w:t>Есімдіктерді</w:t>
            </w:r>
            <w:proofErr w:type="spellEnd"/>
            <w:r w:rsidRPr="0062346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3461">
              <w:rPr>
                <w:rFonts w:ascii="Times New Roman" w:eastAsia="SimSun" w:hAnsi="Times New Roman" w:cs="Times New Roman"/>
                <w:sz w:val="24"/>
                <w:szCs w:val="24"/>
              </w:rPr>
              <w:t>аудару</w:t>
            </w:r>
            <w:proofErr w:type="spellEnd"/>
            <w:r w:rsidRPr="00623461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 xml:space="preserve"> әдістері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70" w:rsidRPr="00623461" w:rsidRDefault="00AD0A70" w:rsidP="005E5B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623461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70" w:rsidRPr="00623461" w:rsidRDefault="00AD0A70" w:rsidP="005E5B7A">
            <w:pPr>
              <w:spacing w:after="0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eastAsia="en-US"/>
              </w:rPr>
            </w:pPr>
          </w:p>
        </w:tc>
      </w:tr>
      <w:tr w:rsidR="00AD0A70" w:rsidRPr="00623461" w:rsidTr="005C7566">
        <w:tc>
          <w:tcPr>
            <w:tcW w:w="1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70" w:rsidRPr="00623461" w:rsidRDefault="00AD0A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70" w:rsidRPr="00623461" w:rsidRDefault="00AD0A70" w:rsidP="006E08F0">
            <w:pPr>
              <w:spacing w:after="100" w:afterAutospacing="1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23461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Семинар.</w:t>
            </w:r>
            <w:r w:rsidRPr="00623461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 xml:space="preserve"> Есімдіктерді аудару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70" w:rsidRPr="00623461" w:rsidRDefault="00AD0A70" w:rsidP="005E5B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623461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A70" w:rsidRPr="00623461" w:rsidRDefault="00AD0A70" w:rsidP="005E5B7A">
            <w:pPr>
              <w:spacing w:after="0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 w:eastAsia="en-US"/>
              </w:rPr>
            </w:pPr>
            <w:r w:rsidRPr="00623461">
              <w:rPr>
                <w:rFonts w:ascii="Times New Roman" w:hAnsi="Times New Roman" w:cs="Times New Roman"/>
                <w:caps/>
                <w:sz w:val="24"/>
                <w:szCs w:val="24"/>
                <w:lang w:val="kk-KZ" w:eastAsia="en-US"/>
              </w:rPr>
              <w:t>15</w:t>
            </w:r>
          </w:p>
        </w:tc>
      </w:tr>
      <w:tr w:rsidR="005C7566" w:rsidRPr="00623461" w:rsidTr="000B35EE"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566" w:rsidRPr="00623461" w:rsidRDefault="005C7566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7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7566" w:rsidRPr="00623461" w:rsidRDefault="005C7566" w:rsidP="005E5B7A">
            <w:pPr>
              <w:spacing w:after="0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6234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Pr="0062346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2-Модуль </w:t>
            </w:r>
            <w:r w:rsidRPr="00623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23461">
              <w:rPr>
                <w:rFonts w:ascii="Times New Roman" w:eastAsia="Batang" w:hAnsi="Times New Roman" w:cs="Times New Roman"/>
                <w:bCs/>
                <w:color w:val="000000"/>
                <w:sz w:val="24"/>
                <w:szCs w:val="24"/>
                <w:lang w:val="kk-KZ" w:eastAsia="ko-KR"/>
              </w:rPr>
              <w:t xml:space="preserve">Көркем аударма </w:t>
            </w:r>
            <w:r w:rsidRPr="006234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 w:eastAsia="ko-KR"/>
              </w:rPr>
              <w:t>пркатикасы мен аударма технологиясы</w:t>
            </w:r>
          </w:p>
        </w:tc>
      </w:tr>
      <w:tr w:rsidR="001B2E56" w:rsidRPr="00623461" w:rsidTr="005C7566">
        <w:trPr>
          <w:trHeight w:val="579"/>
        </w:trPr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2E56" w:rsidRPr="00623461" w:rsidRDefault="001B2E56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B2E56" w:rsidRPr="00623461" w:rsidRDefault="001B2E56" w:rsidP="0015388B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3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4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56" w:rsidRPr="00623461" w:rsidRDefault="001B2E56" w:rsidP="009A59E4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</w:pPr>
            <w:r w:rsidRPr="00623461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 xml:space="preserve">7 лекция </w:t>
            </w:r>
            <w:r w:rsidR="009A59E4" w:rsidRPr="00623461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>Есімдік қосып немесе есімдікті алып тастау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56" w:rsidRPr="00623461" w:rsidRDefault="005733C9" w:rsidP="005E5B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34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56" w:rsidRPr="00623461" w:rsidRDefault="001B2E56" w:rsidP="005E5B7A">
            <w:pPr>
              <w:spacing w:after="0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en-US"/>
              </w:rPr>
            </w:pPr>
          </w:p>
        </w:tc>
      </w:tr>
      <w:tr w:rsidR="001B2E56" w:rsidRPr="00623461" w:rsidTr="005C7566">
        <w:tc>
          <w:tcPr>
            <w:tcW w:w="112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B2E56" w:rsidRPr="00623461" w:rsidRDefault="001B2E56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56" w:rsidRPr="00623461" w:rsidRDefault="00E224EE" w:rsidP="009965D6">
            <w:pPr>
              <w:spacing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3461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Семинар</w:t>
            </w:r>
            <w:r w:rsidR="00C0159D" w:rsidRPr="00623461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>.</w:t>
            </w:r>
            <w:r w:rsidR="009965D6" w:rsidRPr="00623461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 xml:space="preserve"> Есімдік алып тастап аудару 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56" w:rsidRPr="00623461" w:rsidRDefault="001B2E56" w:rsidP="005E5B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34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56" w:rsidRPr="00623461" w:rsidRDefault="001B2E56" w:rsidP="005E5B7A">
            <w:pPr>
              <w:spacing w:after="0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en-US"/>
              </w:rPr>
            </w:pPr>
            <w:r w:rsidRPr="006234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</w:tr>
      <w:tr w:rsidR="001B2E56" w:rsidRPr="00623461" w:rsidTr="006F29F4">
        <w:tc>
          <w:tcPr>
            <w:tcW w:w="1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E56" w:rsidRPr="00623461" w:rsidRDefault="001B2E56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56" w:rsidRPr="00623461" w:rsidRDefault="001B2E56" w:rsidP="00AD24B7">
            <w:pPr>
              <w:spacing w:after="100" w:afterAutospacing="1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</w:pPr>
            <w:r w:rsidRPr="00623461">
              <w:rPr>
                <w:rFonts w:ascii="Times New Roman" w:eastAsia="SimSun" w:hAnsi="Times New Roman" w:cs="Times New Roman"/>
                <w:iCs/>
                <w:sz w:val="24"/>
                <w:szCs w:val="24"/>
                <w:lang w:val="kk-KZ" w:eastAsia="ru-RU"/>
              </w:rPr>
              <w:t>CОӨЖ</w:t>
            </w:r>
            <w:r w:rsidRPr="00623461">
              <w:rPr>
                <w:rFonts w:ascii="Times New Roman" w:eastAsia="SimSun" w:hAnsi="Times New Roman" w:cs="Times New Roman"/>
                <w:iCs/>
                <w:sz w:val="24"/>
                <w:szCs w:val="24"/>
                <w:lang w:val="en-US" w:eastAsia="ru-RU"/>
              </w:rPr>
              <w:t>.</w:t>
            </w:r>
            <w:r w:rsidRPr="00623461">
              <w:rPr>
                <w:rFonts w:ascii="Times New Roman" w:eastAsia="SimSun" w:hAnsi="Times New Roman" w:cs="Times New Roman"/>
                <w:bCs/>
                <w:sz w:val="24"/>
                <w:szCs w:val="24"/>
                <w:lang w:val="kk-KZ" w:eastAsia="ar-SA"/>
              </w:rPr>
              <w:t xml:space="preserve"> </w:t>
            </w:r>
            <w:r w:rsidRPr="00623461">
              <w:rPr>
                <w:rFonts w:ascii="Times New Roman" w:eastAsia="SimSun" w:hAnsi="Times New Roman" w:cs="Times New Roman"/>
                <w:color w:val="222222"/>
                <w:sz w:val="24"/>
                <w:szCs w:val="24"/>
                <w:lang w:val="kk-KZ" w:eastAsia="ru-RU"/>
              </w:rPr>
              <w:t>кеңес беру</w:t>
            </w:r>
            <w:r w:rsidRPr="00623461">
              <w:rPr>
                <w:rFonts w:ascii="Times New Roman" w:eastAsia="SimSun" w:hAnsi="Times New Roman" w:cs="Times New Roman"/>
                <w:bCs/>
                <w:sz w:val="24"/>
                <w:szCs w:val="24"/>
                <w:lang w:val="kk-KZ" w:eastAsia="ar-SA"/>
              </w:rPr>
              <w:t xml:space="preserve"> </w:t>
            </w:r>
            <w:r w:rsidRPr="00623461">
              <w:rPr>
                <w:rFonts w:ascii="Times New Roman" w:eastAsia="SimSun" w:hAnsi="Times New Roman" w:cs="Times New Roman"/>
                <w:iCs/>
                <w:sz w:val="24"/>
                <w:szCs w:val="24"/>
                <w:lang w:val="kk-KZ" w:eastAsia="ru-RU"/>
              </w:rPr>
              <w:t>CӨЖ</w:t>
            </w:r>
            <w:r w:rsidRPr="00623461">
              <w:rPr>
                <w:rFonts w:ascii="Times New Roman" w:eastAsia="SimSun" w:hAnsi="Times New Roman" w:cs="Times New Roman"/>
                <w:iCs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56" w:rsidRPr="00623461" w:rsidRDefault="001B2E56" w:rsidP="005E5B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E56" w:rsidRPr="00623461" w:rsidRDefault="001B2E56" w:rsidP="005E5B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F29F4" w:rsidRPr="00623461" w:rsidTr="006F29F4"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9F4" w:rsidRPr="00623461" w:rsidRDefault="006F29F4" w:rsidP="00BC4694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623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8</w:t>
            </w:r>
          </w:p>
        </w:tc>
        <w:tc>
          <w:tcPr>
            <w:tcW w:w="4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9F4" w:rsidRPr="00623461" w:rsidRDefault="006F29F4" w:rsidP="005276D9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</w:pPr>
            <w:r w:rsidRPr="00623461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>8 лекция Аударылатын тілдің сөз дағдысына бағындырып аудару</w:t>
            </w:r>
            <w:r w:rsidR="00651C4C" w:rsidRPr="00623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651C4C" w:rsidRPr="00623461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>әдісі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9F4" w:rsidRPr="00623461" w:rsidRDefault="006F29F4" w:rsidP="005E5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34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9F4" w:rsidRPr="00623461" w:rsidRDefault="006F29F4" w:rsidP="005E5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9F4" w:rsidRPr="00623461" w:rsidTr="005C7566">
        <w:tc>
          <w:tcPr>
            <w:tcW w:w="1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9F4" w:rsidRPr="00623461" w:rsidRDefault="006F29F4" w:rsidP="00BC4694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9F4" w:rsidRPr="00623461" w:rsidRDefault="006F29F4" w:rsidP="00651C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3461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Семинар.</w:t>
            </w:r>
            <w:r w:rsidR="00BB3E9F" w:rsidRPr="00623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BB3E9F" w:rsidRPr="00623461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 xml:space="preserve">Аударылатын тілдің сөз дағдысына бағындырып аудару 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9F4" w:rsidRPr="00623461" w:rsidRDefault="006F29F4" w:rsidP="005E5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4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29F4" w:rsidRPr="00623461" w:rsidRDefault="006F29F4" w:rsidP="005E5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46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1B2E56" w:rsidRPr="00623461" w:rsidTr="005C7566"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2E56" w:rsidRPr="00623461" w:rsidRDefault="001B2E56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B2E56" w:rsidRPr="00623461" w:rsidRDefault="001B2E56" w:rsidP="00BC4694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623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9</w:t>
            </w:r>
          </w:p>
        </w:tc>
        <w:tc>
          <w:tcPr>
            <w:tcW w:w="4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E56" w:rsidRPr="00623461" w:rsidRDefault="001B2E56" w:rsidP="005276D9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23461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 xml:space="preserve">9 </w:t>
            </w:r>
            <w:r w:rsidRPr="00623461">
              <w:rPr>
                <w:rFonts w:ascii="Times New Roman" w:eastAsia="SimSun" w:hAnsi="Times New Roman" w:cs="Times New Roman"/>
                <w:sz w:val="24"/>
                <w:szCs w:val="24"/>
              </w:rPr>
              <w:t>лекция</w:t>
            </w:r>
            <w:r w:rsidR="005276D9" w:rsidRPr="00623461">
              <w:rPr>
                <w:rFonts w:ascii="Times New Roman" w:eastAsia="SimSun" w:hAnsi="Times New Roman" w:cs="Times New Roman"/>
                <w:sz w:val="24"/>
                <w:szCs w:val="24"/>
              </w:rPr>
              <w:t>谁</w:t>
            </w:r>
            <w:proofErr w:type="spellStart"/>
            <w:r w:rsidR="005276D9" w:rsidRPr="00623461">
              <w:rPr>
                <w:rFonts w:ascii="Times New Roman" w:eastAsia="SimSun" w:hAnsi="Times New Roman" w:cs="Times New Roman"/>
                <w:sz w:val="24"/>
                <w:szCs w:val="24"/>
              </w:rPr>
              <w:t>және</w:t>
            </w:r>
            <w:proofErr w:type="spellEnd"/>
            <w:r w:rsidR="005276D9" w:rsidRPr="0062346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r w:rsidR="005276D9" w:rsidRPr="00623461">
              <w:rPr>
                <w:rFonts w:ascii="Times New Roman" w:eastAsia="SimSun" w:hAnsi="Times New Roman" w:cs="Times New Roman"/>
                <w:sz w:val="24"/>
                <w:szCs w:val="24"/>
              </w:rPr>
              <w:t>什么</w:t>
            </w:r>
            <w:r w:rsidR="005276D9" w:rsidRPr="0062346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276D9" w:rsidRPr="00623461">
              <w:rPr>
                <w:rFonts w:ascii="Times New Roman" w:eastAsia="SimSun" w:hAnsi="Times New Roman" w:cs="Times New Roman"/>
                <w:sz w:val="24"/>
                <w:szCs w:val="24"/>
              </w:rPr>
              <w:t>есімдіктері</w:t>
            </w:r>
            <w:proofErr w:type="spellEnd"/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E56" w:rsidRPr="00623461" w:rsidRDefault="005733C9" w:rsidP="005E5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34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E56" w:rsidRPr="00623461" w:rsidRDefault="001B2E56" w:rsidP="005E5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E56" w:rsidRPr="00623461" w:rsidTr="005C7566">
        <w:tc>
          <w:tcPr>
            <w:tcW w:w="1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E56" w:rsidRPr="00623461" w:rsidRDefault="001B2E56" w:rsidP="00BC4694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E56" w:rsidRPr="00623461" w:rsidRDefault="001B2E56" w:rsidP="00651C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346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Семинар</w:t>
            </w:r>
            <w:proofErr w:type="gramStart"/>
            <w:r w:rsidRPr="0062346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.</w:t>
            </w:r>
            <w:r w:rsidR="00651C4C" w:rsidRPr="00623461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Е</w:t>
            </w:r>
            <w:proofErr w:type="gramEnd"/>
            <w:r w:rsidR="00651C4C" w:rsidRPr="00623461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сімдіктер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E56" w:rsidRPr="00623461" w:rsidRDefault="00651C4C" w:rsidP="005E5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3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E56" w:rsidRPr="00623461" w:rsidRDefault="001B2E56" w:rsidP="005E5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46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C0159D" w:rsidRPr="00623461" w:rsidTr="005C7566"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159D" w:rsidRPr="00623461" w:rsidRDefault="00C0159D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159D" w:rsidRPr="00623461" w:rsidRDefault="00C0159D" w:rsidP="00BC4694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0159D" w:rsidRPr="00623461" w:rsidRDefault="00C0159D" w:rsidP="00BC4694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623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4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59D" w:rsidRPr="00623461" w:rsidRDefault="00C0159D" w:rsidP="005276D9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23461">
              <w:rPr>
                <w:rFonts w:ascii="Times New Roman" w:eastAsia="SimSun" w:hAnsi="Times New Roman" w:cs="Times New Roman"/>
                <w:sz w:val="24"/>
                <w:szCs w:val="24"/>
              </w:rPr>
              <w:t>10 лекция</w:t>
            </w:r>
            <w:r w:rsidRPr="00623461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5276D9" w:rsidRPr="0062346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Сан </w:t>
            </w:r>
            <w:proofErr w:type="spellStart"/>
            <w:r w:rsidR="005276D9" w:rsidRPr="00623461">
              <w:rPr>
                <w:rFonts w:ascii="Times New Roman" w:eastAsia="SimSun" w:hAnsi="Times New Roman" w:cs="Times New Roman"/>
                <w:sz w:val="24"/>
                <w:szCs w:val="24"/>
              </w:rPr>
              <w:t>есімнің</w:t>
            </w:r>
            <w:proofErr w:type="spellEnd"/>
            <w:r w:rsidR="005276D9" w:rsidRPr="0062346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276D9" w:rsidRPr="00623461">
              <w:rPr>
                <w:rFonts w:ascii="Times New Roman" w:eastAsia="SimSun" w:hAnsi="Times New Roman" w:cs="Times New Roman"/>
                <w:sz w:val="24"/>
                <w:szCs w:val="24"/>
              </w:rPr>
              <w:t>аударылуы</w:t>
            </w:r>
            <w:proofErr w:type="spellEnd"/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59D" w:rsidRPr="00623461" w:rsidRDefault="005733C9" w:rsidP="005E5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34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59D" w:rsidRPr="00623461" w:rsidRDefault="00C0159D" w:rsidP="005E5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59D" w:rsidRPr="00623461" w:rsidTr="005C7566">
        <w:trPr>
          <w:trHeight w:val="414"/>
        </w:trPr>
        <w:tc>
          <w:tcPr>
            <w:tcW w:w="11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159D" w:rsidRPr="00623461" w:rsidRDefault="00C0159D" w:rsidP="00BC4694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59D" w:rsidRPr="00623461" w:rsidRDefault="00C0159D" w:rsidP="00651C4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346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Семинар.</w:t>
            </w:r>
            <w:r w:rsidR="00651C4C" w:rsidRPr="0062346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Сан </w:t>
            </w:r>
            <w:proofErr w:type="spellStart"/>
            <w:r w:rsidR="00651C4C" w:rsidRPr="00623461">
              <w:rPr>
                <w:rFonts w:ascii="Times New Roman" w:eastAsia="SimSun" w:hAnsi="Times New Roman" w:cs="Times New Roman"/>
                <w:sz w:val="24"/>
                <w:szCs w:val="24"/>
              </w:rPr>
              <w:t>есімнің</w:t>
            </w:r>
            <w:proofErr w:type="spellEnd"/>
            <w:r w:rsidR="00651C4C" w:rsidRPr="0062346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51C4C" w:rsidRPr="00623461">
              <w:rPr>
                <w:rFonts w:ascii="Times New Roman" w:eastAsia="SimSun" w:hAnsi="Times New Roman" w:cs="Times New Roman"/>
                <w:sz w:val="24"/>
                <w:szCs w:val="24"/>
              </w:rPr>
              <w:t>аударылуы</w:t>
            </w:r>
            <w:proofErr w:type="spellEnd"/>
            <w:r w:rsidR="00651C4C" w:rsidRPr="00623461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 xml:space="preserve"> талдау 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59D" w:rsidRPr="00623461" w:rsidRDefault="00C0159D" w:rsidP="005E5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4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59D" w:rsidRPr="00623461" w:rsidRDefault="00C0159D" w:rsidP="005E5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46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C0159D" w:rsidRPr="00623461" w:rsidTr="005C7566">
        <w:trPr>
          <w:trHeight w:val="414"/>
        </w:trPr>
        <w:tc>
          <w:tcPr>
            <w:tcW w:w="11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159D" w:rsidRPr="00623461" w:rsidRDefault="00C0159D" w:rsidP="00BC4694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59D" w:rsidRPr="00623461" w:rsidRDefault="005544AC" w:rsidP="005544AC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623461">
              <w:rPr>
                <w:rFonts w:ascii="Times New Roman" w:eastAsia="SimSun" w:hAnsi="Times New Roman" w:cs="Times New Roman"/>
                <w:iCs/>
                <w:sz w:val="24"/>
                <w:szCs w:val="24"/>
                <w:lang w:val="kk-KZ" w:eastAsia="ru-RU"/>
              </w:rPr>
              <w:t>CОӨЖ.</w:t>
            </w:r>
            <w:r w:rsidRPr="00623461">
              <w:rPr>
                <w:rFonts w:ascii="Times New Roman" w:eastAsia="SimSun" w:hAnsi="Times New Roman" w:cs="Times New Roman"/>
                <w:bCs/>
                <w:sz w:val="24"/>
                <w:szCs w:val="24"/>
                <w:lang w:val="kk-KZ" w:eastAsia="ar-SA"/>
              </w:rPr>
              <w:t xml:space="preserve"> </w:t>
            </w:r>
            <w:r w:rsidRPr="00623461">
              <w:rPr>
                <w:rFonts w:ascii="Times New Roman" w:eastAsia="SimSun" w:hAnsi="Times New Roman" w:cs="Times New Roman"/>
                <w:color w:val="222222"/>
                <w:sz w:val="24"/>
                <w:szCs w:val="24"/>
                <w:lang w:val="kk-KZ" w:eastAsia="ru-RU"/>
              </w:rPr>
              <w:t>кеңес беру</w:t>
            </w:r>
            <w:r w:rsidRPr="0062346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C0159D" w:rsidRPr="0062346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СӨЖ</w:t>
            </w:r>
            <w:r w:rsidR="00C0159D" w:rsidRPr="00623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C0159D" w:rsidRPr="00623461">
              <w:rPr>
                <w:rFonts w:ascii="Times New Roman" w:eastAsia="SimSun" w:hAnsi="Times New Roman" w:cs="Times New Roman"/>
                <w:bCs/>
                <w:sz w:val="24"/>
                <w:szCs w:val="24"/>
                <w:lang w:val="kk-KZ"/>
              </w:rPr>
              <w:t xml:space="preserve">№ 2  </w:t>
            </w:r>
            <w:r w:rsidR="000D4302" w:rsidRPr="00623461">
              <w:rPr>
                <w:rFonts w:ascii="Times New Roman" w:eastAsia="SimSun" w:hAnsi="Times New Roman" w:cs="Times New Roman"/>
                <w:bCs/>
                <w:sz w:val="24"/>
                <w:szCs w:val="24"/>
                <w:lang w:val="kk-KZ"/>
              </w:rPr>
              <w:t>«Сөздің көп мағыналығы»  Презентация жасау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59D" w:rsidRPr="00623461" w:rsidRDefault="00C0159D" w:rsidP="005E5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59D" w:rsidRPr="00623461" w:rsidRDefault="00C0159D" w:rsidP="005E5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3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25</w:t>
            </w:r>
          </w:p>
        </w:tc>
      </w:tr>
      <w:tr w:rsidR="000F08FF" w:rsidRPr="00623461" w:rsidTr="005C7566">
        <w:trPr>
          <w:trHeight w:val="414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8FF" w:rsidRPr="00623461" w:rsidRDefault="000F08FF" w:rsidP="00BC4694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8FF" w:rsidRPr="00623461" w:rsidRDefault="00A9598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34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MT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8FF" w:rsidRPr="00623461" w:rsidRDefault="000F08FF" w:rsidP="005E5B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8FF" w:rsidRPr="00623461" w:rsidRDefault="00C00973" w:rsidP="005E5B7A">
            <w:pPr>
              <w:spacing w:after="0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en-US"/>
              </w:rPr>
            </w:pPr>
            <w:r w:rsidRPr="00623461">
              <w:rPr>
                <w:rFonts w:ascii="Times New Roman" w:hAnsi="Times New Roman" w:cs="Times New Roman"/>
                <w:caps/>
                <w:sz w:val="24"/>
                <w:szCs w:val="24"/>
                <w:lang w:val="kk-KZ" w:eastAsia="en-US"/>
              </w:rPr>
              <w:t>10</w:t>
            </w:r>
            <w:r w:rsidR="00A95988" w:rsidRPr="00623461">
              <w:rPr>
                <w:rFonts w:ascii="Times New Roman" w:hAnsi="Times New Roman" w:cs="Times New Roman"/>
                <w:caps/>
                <w:sz w:val="24"/>
                <w:szCs w:val="24"/>
                <w:lang w:val="en-US" w:eastAsia="en-US"/>
              </w:rPr>
              <w:t>0</w:t>
            </w:r>
          </w:p>
        </w:tc>
      </w:tr>
      <w:tr w:rsidR="000F08FF" w:rsidRPr="00623461" w:rsidTr="005C7566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8FF" w:rsidRPr="00623461" w:rsidRDefault="000F08FF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4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8FF" w:rsidRPr="00623461" w:rsidRDefault="000F08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8FF" w:rsidRPr="00623461" w:rsidRDefault="000F08FF" w:rsidP="005E5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8FF" w:rsidRPr="00623461" w:rsidRDefault="000F08FF" w:rsidP="005E5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EE6BE9" w:rsidRPr="00623461" w:rsidTr="005C7566">
        <w:trPr>
          <w:trHeight w:val="610"/>
        </w:trPr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6BE9" w:rsidRPr="00623461" w:rsidRDefault="00EE6BE9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E6BE9" w:rsidRPr="00623461" w:rsidRDefault="00EE6B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E6BE9" w:rsidRPr="00623461" w:rsidRDefault="00EE6BE9" w:rsidP="00174E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623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11</w:t>
            </w:r>
          </w:p>
        </w:tc>
        <w:tc>
          <w:tcPr>
            <w:tcW w:w="4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BE9" w:rsidRPr="00623461" w:rsidRDefault="00EE6BE9" w:rsidP="00651C4C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</w:pPr>
            <w:r w:rsidRPr="00623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623461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>1 лекция</w:t>
            </w:r>
            <w:r w:rsidRPr="00623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23461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 xml:space="preserve">Аудармадағы Ұлттық бояу 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BE9" w:rsidRPr="00623461" w:rsidRDefault="00EE6BE9" w:rsidP="005E5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34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BE9" w:rsidRPr="00623461" w:rsidRDefault="00EE6BE9" w:rsidP="005E5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BE9" w:rsidRPr="00623461" w:rsidTr="005C7566">
        <w:tc>
          <w:tcPr>
            <w:tcW w:w="11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6BE9" w:rsidRPr="00623461" w:rsidRDefault="00EE6BE9" w:rsidP="00174E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4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BE9" w:rsidRPr="00623461" w:rsidRDefault="00EE6BE9" w:rsidP="00CD3919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BE9" w:rsidRPr="00623461" w:rsidRDefault="00EE6BE9" w:rsidP="005E5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BE9" w:rsidRPr="00623461" w:rsidRDefault="00EE6BE9" w:rsidP="005E5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BE9" w:rsidRPr="00623461" w:rsidTr="005C7566">
        <w:tc>
          <w:tcPr>
            <w:tcW w:w="11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6BE9" w:rsidRPr="00623461" w:rsidRDefault="00EE6B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BE9" w:rsidRPr="00623461" w:rsidRDefault="00EE6BE9" w:rsidP="00C0159D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val="kk-KZ"/>
              </w:rPr>
            </w:pPr>
            <w:r w:rsidRPr="0062346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Семинар</w:t>
            </w:r>
            <w:proofErr w:type="gramStart"/>
            <w:r w:rsidRPr="0062346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234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世界最好短篇小说大全集</w:t>
            </w:r>
            <w:r w:rsidRPr="00623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әң</w:t>
            </w:r>
            <w:proofErr w:type="gramStart"/>
            <w:r w:rsidRPr="00623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</w:t>
            </w:r>
            <w:proofErr w:type="gramEnd"/>
            <w:r w:rsidRPr="00623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імелер жинағынан </w:t>
            </w:r>
            <w:r w:rsidRPr="00623461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>аудару.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BE9" w:rsidRPr="00623461" w:rsidRDefault="00EE6BE9" w:rsidP="005E5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4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BE9" w:rsidRPr="00623461" w:rsidRDefault="00EE6BE9" w:rsidP="005E5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46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EE6BE9" w:rsidRPr="00623461" w:rsidTr="005C7566">
        <w:tc>
          <w:tcPr>
            <w:tcW w:w="1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BE9" w:rsidRPr="00623461" w:rsidRDefault="00EE6B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BE9" w:rsidRPr="00623461" w:rsidRDefault="00EE6BE9" w:rsidP="00C0159D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</w:pPr>
            <w:proofErr w:type="gramStart"/>
            <w:r w:rsidRPr="00623461">
              <w:rPr>
                <w:rFonts w:ascii="Times New Roman" w:eastAsia="SimSun" w:hAnsi="Times New Roman" w:cs="Times New Roman"/>
                <w:sz w:val="24"/>
                <w:szCs w:val="24"/>
              </w:rPr>
              <w:t>C</w:t>
            </w:r>
            <w:proofErr w:type="gramEnd"/>
            <w:r w:rsidRPr="0062346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ОӨЖ. </w:t>
            </w:r>
            <w:proofErr w:type="spellStart"/>
            <w:r w:rsidRPr="00623461">
              <w:rPr>
                <w:rFonts w:ascii="Times New Roman" w:eastAsia="SimSun" w:hAnsi="Times New Roman" w:cs="Times New Roman"/>
                <w:sz w:val="24"/>
                <w:szCs w:val="24"/>
              </w:rPr>
              <w:t>кеңес</w:t>
            </w:r>
            <w:proofErr w:type="spellEnd"/>
            <w:r w:rsidRPr="0062346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беру CӨЖ</w:t>
            </w:r>
            <w:r w:rsidRPr="00623461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BE9" w:rsidRPr="00623461" w:rsidRDefault="00EE6BE9" w:rsidP="005E5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BE9" w:rsidRPr="00623461" w:rsidRDefault="00EE6BE9" w:rsidP="005E5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E56" w:rsidRPr="00623461" w:rsidTr="005C7566">
        <w:trPr>
          <w:trHeight w:val="428"/>
        </w:trPr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2E56" w:rsidRPr="00623461" w:rsidRDefault="001B2E56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B2E56" w:rsidRPr="00623461" w:rsidRDefault="001B2E56" w:rsidP="00CD3919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623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12</w:t>
            </w:r>
          </w:p>
        </w:tc>
        <w:tc>
          <w:tcPr>
            <w:tcW w:w="4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E56" w:rsidRPr="00623461" w:rsidRDefault="001B2E56" w:rsidP="00651C4C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</w:pPr>
            <w:r w:rsidRPr="00623461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>12 лекция</w:t>
            </w:r>
            <w:r w:rsidR="005B06E1" w:rsidRPr="00623461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 xml:space="preserve"> Көркем аудармадағы көркемдеу амалдары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E56" w:rsidRPr="00623461" w:rsidRDefault="005733C9" w:rsidP="005E5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34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E56" w:rsidRPr="00623461" w:rsidRDefault="001B2E56" w:rsidP="005E5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E56" w:rsidRPr="00623461" w:rsidTr="005C7566">
        <w:tc>
          <w:tcPr>
            <w:tcW w:w="1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E56" w:rsidRPr="00623461" w:rsidRDefault="001B2E56" w:rsidP="00CD3919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E56" w:rsidRPr="00623461" w:rsidRDefault="001B2E56" w:rsidP="00651C4C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</w:pPr>
            <w:r w:rsidRPr="0062346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Семинар</w:t>
            </w:r>
            <w:proofErr w:type="gramStart"/>
            <w:r w:rsidRPr="0062346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651C4C" w:rsidRPr="00623461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gramStart"/>
            <w:r w:rsidR="00651C4C" w:rsidRPr="00623461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>к</w:t>
            </w:r>
            <w:proofErr w:type="gramEnd"/>
            <w:r w:rsidR="00651C4C" w:rsidRPr="00623461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>өркемдеу амалдары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E56" w:rsidRPr="00623461" w:rsidRDefault="001B2E56" w:rsidP="005E5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4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E56" w:rsidRPr="00623461" w:rsidRDefault="001B2E56" w:rsidP="005E5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46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1B2E56" w:rsidRPr="00623461" w:rsidTr="005C7566"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2E56" w:rsidRPr="00623461" w:rsidRDefault="00651C4C" w:rsidP="001B2E56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3461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13</w:t>
            </w:r>
          </w:p>
        </w:tc>
        <w:tc>
          <w:tcPr>
            <w:tcW w:w="4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E56" w:rsidRPr="00623461" w:rsidRDefault="001B2E56" w:rsidP="005B06E1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</w:pPr>
            <w:r w:rsidRPr="00623461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>13 лекция</w:t>
            </w:r>
            <w:r w:rsidRPr="00623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994663" w:rsidRPr="00623461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>Көркем аудармадағы сын есімнің аударылуы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E56" w:rsidRPr="00623461" w:rsidRDefault="005733C9" w:rsidP="005E5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34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E56" w:rsidRPr="00623461" w:rsidRDefault="001B2E56" w:rsidP="005E5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E56" w:rsidRPr="00623461" w:rsidTr="005C7566">
        <w:tc>
          <w:tcPr>
            <w:tcW w:w="11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E56" w:rsidRPr="00623461" w:rsidRDefault="001B2E56" w:rsidP="001B2E56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4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56" w:rsidRPr="00623461" w:rsidRDefault="001B2E56" w:rsidP="00CD3919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2346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Семинар.</w:t>
            </w:r>
            <w:r w:rsidR="00651C4C" w:rsidRPr="006234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1C4C" w:rsidRPr="00623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proofErr w:type="spellStart"/>
            <w:r w:rsidR="00651C4C" w:rsidRPr="006234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ын</w:t>
            </w:r>
            <w:proofErr w:type="spellEnd"/>
            <w:r w:rsidR="00651C4C" w:rsidRPr="006234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51C4C" w:rsidRPr="006234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есімнің</w:t>
            </w:r>
            <w:proofErr w:type="spellEnd"/>
            <w:r w:rsidR="00651C4C" w:rsidRPr="006234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51C4C" w:rsidRPr="006234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аударылуы</w:t>
            </w:r>
            <w:proofErr w:type="spellEnd"/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56" w:rsidRPr="00623461" w:rsidRDefault="00651C4C" w:rsidP="005E5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3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56" w:rsidRPr="00623461" w:rsidRDefault="001B2E56" w:rsidP="005E5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46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1B2E56" w:rsidRPr="00623461" w:rsidTr="005C7566">
        <w:tc>
          <w:tcPr>
            <w:tcW w:w="11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2E56" w:rsidRPr="00623461" w:rsidRDefault="001B2E56" w:rsidP="001B2E56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4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56" w:rsidRPr="00623461" w:rsidRDefault="001B2E56" w:rsidP="00CD3919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proofErr w:type="gramStart"/>
            <w:r w:rsidRPr="00623461">
              <w:rPr>
                <w:rFonts w:ascii="Times New Roman" w:eastAsia="SimSun" w:hAnsi="Times New Roman" w:cs="Times New Roman"/>
                <w:sz w:val="24"/>
                <w:szCs w:val="24"/>
              </w:rPr>
              <w:t>C</w:t>
            </w:r>
            <w:proofErr w:type="gramEnd"/>
            <w:r w:rsidRPr="0062346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ОӨЖ. </w:t>
            </w:r>
            <w:proofErr w:type="spellStart"/>
            <w:r w:rsidRPr="00623461">
              <w:rPr>
                <w:rFonts w:ascii="Times New Roman" w:eastAsia="SimSun" w:hAnsi="Times New Roman" w:cs="Times New Roman"/>
                <w:sz w:val="24"/>
                <w:szCs w:val="24"/>
              </w:rPr>
              <w:t>кеңес</w:t>
            </w:r>
            <w:proofErr w:type="spellEnd"/>
            <w:r w:rsidRPr="00623461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беру CӨЖ</w:t>
            </w:r>
            <w:r w:rsidR="005544AC" w:rsidRPr="00623461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3</w:t>
            </w:r>
            <w:r w:rsidRPr="00623461">
              <w:rPr>
                <w:rFonts w:ascii="Times New Roman" w:eastAsia="SimSu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56" w:rsidRPr="00623461" w:rsidRDefault="001B2E56" w:rsidP="005E5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E56" w:rsidRPr="00623461" w:rsidRDefault="001B2E56" w:rsidP="005E5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2E56" w:rsidRPr="00623461" w:rsidTr="005C7566"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B2E56" w:rsidRPr="00623461" w:rsidRDefault="001B2E56" w:rsidP="001B2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B2E56" w:rsidRPr="00623461" w:rsidRDefault="00C0159D" w:rsidP="001B2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3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</w:t>
            </w:r>
          </w:p>
          <w:p w:rsidR="001B2E56" w:rsidRPr="00623461" w:rsidRDefault="001B2E56" w:rsidP="001B2E56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3461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14</w:t>
            </w:r>
          </w:p>
        </w:tc>
        <w:tc>
          <w:tcPr>
            <w:tcW w:w="4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E56" w:rsidRPr="00623461" w:rsidRDefault="001B2E56" w:rsidP="001B2E56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val="kk-KZ"/>
              </w:rPr>
            </w:pPr>
            <w:r w:rsidRPr="00623461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>14 лекция</w:t>
            </w:r>
            <w:r w:rsidRPr="00623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994663" w:rsidRPr="00623461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>Көркем</w:t>
            </w:r>
            <w:r w:rsidR="00BB748E" w:rsidRPr="00623461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 xml:space="preserve"> аудармадағы үстеудің</w:t>
            </w:r>
            <w:r w:rsidR="00994663" w:rsidRPr="00623461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 xml:space="preserve"> аударылуы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E56" w:rsidRPr="00623461" w:rsidRDefault="005733C9" w:rsidP="005E5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34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E56" w:rsidRPr="00623461" w:rsidRDefault="001B2E56" w:rsidP="005E5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B2E56" w:rsidRPr="00623461" w:rsidTr="005C7566">
        <w:tc>
          <w:tcPr>
            <w:tcW w:w="1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E56" w:rsidRPr="00623461" w:rsidRDefault="001B2E56" w:rsidP="001B2E56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4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E56" w:rsidRPr="00623461" w:rsidRDefault="001B2E56" w:rsidP="001B2E5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346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Семинар</w:t>
            </w:r>
            <w:proofErr w:type="gramStart"/>
            <w:r w:rsidRPr="0062346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="004C6F8E" w:rsidRPr="00623461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 xml:space="preserve"> ү</w:t>
            </w:r>
            <w:proofErr w:type="gramStart"/>
            <w:r w:rsidR="004C6F8E" w:rsidRPr="00623461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>с</w:t>
            </w:r>
            <w:proofErr w:type="gramEnd"/>
            <w:r w:rsidR="004C6F8E" w:rsidRPr="00623461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>теудің аударылуы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E56" w:rsidRPr="00623461" w:rsidRDefault="001B2E56" w:rsidP="005E5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4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E56" w:rsidRPr="00623461" w:rsidRDefault="001B2E56" w:rsidP="005E5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46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10649B" w:rsidRPr="00623461" w:rsidTr="005C7566"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649B" w:rsidRPr="00623461" w:rsidRDefault="0010649B" w:rsidP="001B2E56">
            <w:pPr>
              <w:spacing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  <w:p w:rsidR="0010649B" w:rsidRPr="00623461" w:rsidRDefault="0010649B" w:rsidP="001B2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623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15</w:t>
            </w:r>
          </w:p>
          <w:p w:rsidR="0010649B" w:rsidRPr="00623461" w:rsidRDefault="0010649B" w:rsidP="001B2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0649B" w:rsidRPr="00623461" w:rsidRDefault="0010649B" w:rsidP="001064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623461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    </w:t>
            </w:r>
          </w:p>
        </w:tc>
        <w:tc>
          <w:tcPr>
            <w:tcW w:w="4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49B" w:rsidRPr="00623461" w:rsidRDefault="0010649B" w:rsidP="001B2E56">
            <w:pPr>
              <w:tabs>
                <w:tab w:val="left" w:pos="261"/>
              </w:tabs>
              <w:ind w:left="18"/>
              <w:jc w:val="both"/>
              <w:rPr>
                <w:rFonts w:ascii="Times New Roman" w:eastAsia="MS Gothic" w:hAnsi="Times New Roman" w:cs="Times New Roman"/>
                <w:sz w:val="24"/>
                <w:szCs w:val="24"/>
                <w:lang w:val="kk-KZ"/>
              </w:rPr>
            </w:pPr>
            <w:r w:rsidRPr="00623461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>15 лекция</w:t>
            </w:r>
            <w:r w:rsidRPr="00623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23461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>Көркем аудармадағы мақал мәтелдердің аударылуы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49B" w:rsidRPr="00623461" w:rsidRDefault="0010649B" w:rsidP="005E5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34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49B" w:rsidRPr="00623461" w:rsidRDefault="0010649B" w:rsidP="005E5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49B" w:rsidRPr="00623461" w:rsidTr="005D1E83">
        <w:tc>
          <w:tcPr>
            <w:tcW w:w="11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649B" w:rsidRPr="00623461" w:rsidRDefault="0010649B" w:rsidP="001064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4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49B" w:rsidRPr="00623461" w:rsidRDefault="0010649B" w:rsidP="004139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3461">
              <w:rPr>
                <w:rFonts w:ascii="Times New Roman" w:eastAsia="SimSun" w:hAnsi="Times New Roman" w:cs="Times New Roman"/>
                <w:sz w:val="24"/>
                <w:szCs w:val="24"/>
                <w:lang w:val="kk-KZ" w:eastAsia="ru-RU"/>
              </w:rPr>
              <w:t>Семинар.</w:t>
            </w:r>
            <w:r w:rsidRPr="00623461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 xml:space="preserve"> мақал мәтелдердің аударылу жолдары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49B" w:rsidRPr="00623461" w:rsidRDefault="0010649B" w:rsidP="005E5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3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49B" w:rsidRPr="00623461" w:rsidRDefault="0010649B" w:rsidP="005E5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649B" w:rsidRPr="00623461" w:rsidTr="005C7566">
        <w:trPr>
          <w:trHeight w:val="1054"/>
        </w:trPr>
        <w:tc>
          <w:tcPr>
            <w:tcW w:w="11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649B" w:rsidRPr="00623461" w:rsidRDefault="0010649B" w:rsidP="001064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4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49B" w:rsidRPr="00623461" w:rsidRDefault="0010649B" w:rsidP="001B2E56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val="kk-KZ" w:eastAsia="ru-RU"/>
              </w:rPr>
            </w:pPr>
            <w:r w:rsidRPr="00623461">
              <w:rPr>
                <w:rFonts w:ascii="Times New Roman" w:eastAsia="SimSun" w:hAnsi="Times New Roman" w:cs="Times New Roman"/>
                <w:bCs/>
                <w:sz w:val="24"/>
                <w:szCs w:val="24"/>
                <w:lang w:val="kk-KZ" w:eastAsia="ru-RU"/>
              </w:rPr>
              <w:t xml:space="preserve">СОӨЖ кеңес беру және СӨЖ </w:t>
            </w:r>
            <w:r w:rsidRPr="00623461">
              <w:rPr>
                <w:rFonts w:ascii="Times New Roman" w:eastAsia="SimSun" w:hAnsi="Times New Roman" w:cs="Times New Roman"/>
                <w:bCs/>
                <w:sz w:val="24"/>
                <w:szCs w:val="24"/>
                <w:lang w:val="kk-KZ"/>
              </w:rPr>
              <w:t xml:space="preserve">3 </w:t>
            </w:r>
            <w:r w:rsidRPr="00623461">
              <w:rPr>
                <w:rFonts w:ascii="Times New Roman" w:eastAsia="SimSun" w:hAnsi="Times New Roman" w:cs="Times New Roman"/>
                <w:bCs/>
                <w:sz w:val="24"/>
                <w:szCs w:val="24"/>
                <w:lang w:val="kk-KZ" w:eastAsia="ru-RU"/>
              </w:rPr>
              <w:t>қабылдау</w:t>
            </w:r>
          </w:p>
          <w:p w:rsidR="0010649B" w:rsidRPr="00623461" w:rsidRDefault="0010649B" w:rsidP="001B2E56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623461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US"/>
              </w:rPr>
              <w:t>СӨЖ</w:t>
            </w:r>
            <w:r w:rsidRPr="00623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23461">
              <w:rPr>
                <w:rFonts w:ascii="Times New Roman" w:eastAsia="SimSun" w:hAnsi="Times New Roman" w:cs="Times New Roman"/>
                <w:bCs/>
                <w:sz w:val="24"/>
                <w:szCs w:val="24"/>
                <w:lang w:val="kk-KZ"/>
              </w:rPr>
              <w:t>№ 3 «</w:t>
            </w:r>
            <w:r w:rsidRPr="00623461">
              <w:rPr>
                <w:rFonts w:ascii="Times New Roman" w:eastAsia="SimSun" w:hAnsi="Times New Roman" w:cs="Times New Roman"/>
                <w:sz w:val="24"/>
                <w:szCs w:val="24"/>
                <w:lang w:val="kk-KZ"/>
              </w:rPr>
              <w:t>Көркем аудармадағы сөз таптарының аударылуы</w:t>
            </w:r>
            <w:r w:rsidRPr="00623461">
              <w:rPr>
                <w:rFonts w:ascii="Times New Roman" w:eastAsia="SimSun" w:hAnsi="Times New Roman" w:cs="Times New Roman"/>
                <w:bCs/>
                <w:sz w:val="24"/>
                <w:szCs w:val="24"/>
                <w:lang w:val="kk-KZ"/>
              </w:rPr>
              <w:t>» Презентация жасау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49B" w:rsidRPr="00623461" w:rsidRDefault="0010649B" w:rsidP="005E5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49B" w:rsidRPr="00623461" w:rsidRDefault="0010649B" w:rsidP="005E5B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3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6234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10649B" w:rsidRPr="00623461" w:rsidTr="00AE7C1B">
        <w:tc>
          <w:tcPr>
            <w:tcW w:w="11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0649B" w:rsidRPr="00623461" w:rsidRDefault="0010649B" w:rsidP="001B2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3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</w:t>
            </w:r>
          </w:p>
        </w:tc>
        <w:tc>
          <w:tcPr>
            <w:tcW w:w="4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49B" w:rsidRPr="00623461" w:rsidRDefault="0010649B" w:rsidP="001B2E5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3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</w:t>
            </w:r>
            <w:r w:rsidRPr="006234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2Коллоквиум (</w:t>
            </w:r>
            <w:proofErr w:type="spellStart"/>
            <w:r w:rsidRPr="006234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бақылау</w:t>
            </w:r>
            <w:proofErr w:type="spellEnd"/>
            <w:r w:rsidRPr="006234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34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жұмысы</w:t>
            </w:r>
            <w:proofErr w:type="spellEnd"/>
            <w:r w:rsidRPr="006234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49B" w:rsidRPr="00623461" w:rsidRDefault="0010649B" w:rsidP="005E5B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49B" w:rsidRPr="00623461" w:rsidRDefault="0010649B" w:rsidP="005E5B7A">
            <w:pPr>
              <w:spacing w:after="0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 w:eastAsia="en-US"/>
              </w:rPr>
            </w:pPr>
            <w:r w:rsidRPr="00623461">
              <w:rPr>
                <w:rFonts w:ascii="Times New Roman" w:hAnsi="Times New Roman" w:cs="Times New Roman"/>
                <w:caps/>
                <w:sz w:val="24"/>
                <w:szCs w:val="24"/>
                <w:lang w:eastAsia="en-US"/>
              </w:rPr>
              <w:t>10</w:t>
            </w:r>
          </w:p>
        </w:tc>
      </w:tr>
      <w:tr w:rsidR="0010649B" w:rsidRPr="00623461" w:rsidTr="00474574">
        <w:tc>
          <w:tcPr>
            <w:tcW w:w="11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0649B" w:rsidRPr="00623461" w:rsidRDefault="0010649B" w:rsidP="001B2E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49B" w:rsidRPr="00623461" w:rsidRDefault="0010649B" w:rsidP="001B2E56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234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</w:t>
            </w:r>
            <w:r w:rsidRPr="006234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49B" w:rsidRPr="00623461" w:rsidRDefault="0010649B" w:rsidP="005E5B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49B" w:rsidRPr="00623461" w:rsidRDefault="0010649B" w:rsidP="005E5B7A">
            <w:pPr>
              <w:spacing w:after="0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 w:eastAsia="en-US"/>
              </w:rPr>
            </w:pPr>
            <w:r w:rsidRPr="00623461">
              <w:rPr>
                <w:rFonts w:ascii="Times New Roman" w:hAnsi="Times New Roman" w:cs="Times New Roman"/>
                <w:caps/>
                <w:sz w:val="24"/>
                <w:szCs w:val="24"/>
                <w:lang w:val="kk-KZ" w:eastAsia="en-US"/>
              </w:rPr>
              <w:t>100</w:t>
            </w:r>
          </w:p>
        </w:tc>
      </w:tr>
      <w:tr w:rsidR="0010649B" w:rsidRPr="00623461" w:rsidTr="00474574">
        <w:tc>
          <w:tcPr>
            <w:tcW w:w="1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49B" w:rsidRPr="00623461" w:rsidRDefault="0010649B" w:rsidP="001B2E56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4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49B" w:rsidRPr="00623461" w:rsidRDefault="0010649B" w:rsidP="001B2E56">
            <w:pPr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623461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>Емтихан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49B" w:rsidRPr="00623461" w:rsidRDefault="0010649B" w:rsidP="005E5B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49B" w:rsidRPr="00623461" w:rsidRDefault="0010649B" w:rsidP="005E5B7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</w:pPr>
            <w:r w:rsidRPr="00623461">
              <w:rPr>
                <w:rFonts w:ascii="Times New Roman" w:hAnsi="Times New Roman" w:cs="Times New Roman"/>
                <w:bCs/>
                <w:sz w:val="24"/>
                <w:szCs w:val="24"/>
                <w:lang w:val="kk-KZ" w:eastAsia="en-US"/>
              </w:rPr>
              <w:t>100</w:t>
            </w:r>
          </w:p>
        </w:tc>
      </w:tr>
    </w:tbl>
    <w:p w:rsidR="009965D6" w:rsidRPr="00623461" w:rsidRDefault="009965D6" w:rsidP="00425143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kk-KZ"/>
        </w:rPr>
      </w:pPr>
    </w:p>
    <w:p w:rsidR="00B97183" w:rsidRPr="00623461" w:rsidRDefault="00B97183" w:rsidP="00425143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kk-KZ"/>
        </w:rPr>
      </w:pPr>
    </w:p>
    <w:p w:rsidR="00B97183" w:rsidRPr="00623461" w:rsidRDefault="00B97183" w:rsidP="00425143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kk-KZ"/>
        </w:rPr>
      </w:pPr>
    </w:p>
    <w:p w:rsidR="009F3DDC" w:rsidRPr="00623461" w:rsidRDefault="009F3DDC" w:rsidP="009F3DDC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val="kk-KZ"/>
        </w:rPr>
      </w:pPr>
      <w:r w:rsidRPr="00623461">
        <w:rPr>
          <w:rFonts w:ascii="Times New Roman" w:eastAsia="SimSun" w:hAnsi="Times New Roman" w:cs="Times New Roman"/>
          <w:sz w:val="24"/>
          <w:szCs w:val="24"/>
        </w:rPr>
        <w:t xml:space="preserve">                        </w:t>
      </w:r>
      <w:r w:rsidRPr="00623461">
        <w:rPr>
          <w:rFonts w:ascii="Times New Roman" w:eastAsia="SimSun" w:hAnsi="Times New Roman" w:cs="Times New Roman"/>
          <w:sz w:val="24"/>
          <w:szCs w:val="24"/>
          <w:lang w:val="kk-KZ"/>
        </w:rPr>
        <w:t>Факультет деканы ______________________Палтөре. Ы.М.</w:t>
      </w:r>
    </w:p>
    <w:p w:rsidR="009F3DDC" w:rsidRPr="00623461" w:rsidRDefault="009F3DDC" w:rsidP="009F3DDC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val="kk-KZ"/>
        </w:rPr>
      </w:pPr>
    </w:p>
    <w:p w:rsidR="009F3DDC" w:rsidRPr="00623461" w:rsidRDefault="00CE78AD" w:rsidP="009F3DDC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kk-KZ"/>
        </w:rPr>
      </w:pPr>
      <w:r w:rsidRPr="00623461">
        <w:rPr>
          <w:rFonts w:ascii="Times New Roman" w:eastAsia="SimSun" w:hAnsi="Times New Roman" w:cs="Times New Roman"/>
          <w:sz w:val="24"/>
          <w:szCs w:val="24"/>
          <w:lang w:val="kk-KZ"/>
        </w:rPr>
        <w:t xml:space="preserve">                           Факультеттің әдістемелік</w:t>
      </w:r>
      <w:r w:rsidR="009F3DDC" w:rsidRPr="00623461">
        <w:rPr>
          <w:rFonts w:ascii="Times New Roman" w:eastAsia="SimSun" w:hAnsi="Times New Roman" w:cs="Times New Roman"/>
          <w:sz w:val="24"/>
          <w:szCs w:val="24"/>
          <w:lang w:val="kk-KZ"/>
        </w:rPr>
        <w:t>______________________Абуова А.Т.</w:t>
      </w:r>
    </w:p>
    <w:p w:rsidR="009F3DDC" w:rsidRPr="00623461" w:rsidRDefault="009F3DDC" w:rsidP="009F3DDC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kk-KZ"/>
        </w:rPr>
      </w:pPr>
      <w:r w:rsidRPr="00623461">
        <w:rPr>
          <w:rFonts w:ascii="Times New Roman" w:eastAsia="SimSun" w:hAnsi="Times New Roman" w:cs="Times New Roman"/>
          <w:sz w:val="24"/>
          <w:szCs w:val="24"/>
          <w:lang w:val="kk-KZ"/>
        </w:rPr>
        <w:t xml:space="preserve">                                     кеңес төрайымы</w:t>
      </w:r>
    </w:p>
    <w:p w:rsidR="009F3DDC" w:rsidRPr="00623461" w:rsidRDefault="009F3DDC" w:rsidP="009F3DDC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val="kk-KZ"/>
        </w:rPr>
      </w:pPr>
      <w:r w:rsidRPr="00623461">
        <w:rPr>
          <w:rFonts w:ascii="Times New Roman" w:eastAsia="SimSun" w:hAnsi="Times New Roman" w:cs="Times New Roman"/>
          <w:sz w:val="24"/>
          <w:szCs w:val="24"/>
          <w:lang w:val="kk-KZ"/>
        </w:rPr>
        <w:t xml:space="preserve">                   Кафедра меңгерушісі ________________________Оразақынқызы Ф.</w:t>
      </w:r>
    </w:p>
    <w:p w:rsidR="009F3DDC" w:rsidRPr="00623461" w:rsidRDefault="009F3DDC" w:rsidP="009F3DDC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val="kk-KZ"/>
        </w:rPr>
      </w:pPr>
    </w:p>
    <w:p w:rsidR="009F3DDC" w:rsidRPr="00623461" w:rsidRDefault="009F3DDC" w:rsidP="009F3DDC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val="kk-KZ"/>
        </w:rPr>
      </w:pPr>
      <w:r w:rsidRPr="00623461">
        <w:rPr>
          <w:rFonts w:ascii="Times New Roman" w:eastAsia="SimSun" w:hAnsi="Times New Roman" w:cs="Times New Roman"/>
          <w:sz w:val="24"/>
          <w:szCs w:val="24"/>
          <w:lang w:val="kk-KZ"/>
        </w:rPr>
        <w:t xml:space="preserve">                           Дәріскер _______________________Маулет.Б.</w:t>
      </w:r>
    </w:p>
    <w:p w:rsidR="009F3DDC" w:rsidRPr="00DD2A96" w:rsidRDefault="009F3DDC" w:rsidP="009F3DDC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val="kk-KZ"/>
        </w:rPr>
      </w:pPr>
    </w:p>
    <w:p w:rsidR="00CC6E4E" w:rsidRPr="00DD2A96" w:rsidRDefault="00CC6E4E" w:rsidP="009F3D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sectPr w:rsidR="00CC6E4E" w:rsidRPr="00DD2A96" w:rsidSect="008D37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64214"/>
    <w:multiLevelType w:val="hybridMultilevel"/>
    <w:tmpl w:val="5872A7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953921"/>
    <w:multiLevelType w:val="hybridMultilevel"/>
    <w:tmpl w:val="E898CC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1E1865"/>
    <w:multiLevelType w:val="hybridMultilevel"/>
    <w:tmpl w:val="FB1C0C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9C3841"/>
    <w:multiLevelType w:val="hybridMultilevel"/>
    <w:tmpl w:val="2DB61F68"/>
    <w:lvl w:ilvl="0" w:tplc="62303644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3280931"/>
    <w:multiLevelType w:val="hybridMultilevel"/>
    <w:tmpl w:val="9222A0C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5243691"/>
    <w:multiLevelType w:val="hybridMultilevel"/>
    <w:tmpl w:val="1CC8924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7024DFF"/>
    <w:multiLevelType w:val="hybridMultilevel"/>
    <w:tmpl w:val="D9B0DB7A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4C065150"/>
    <w:multiLevelType w:val="hybridMultilevel"/>
    <w:tmpl w:val="467457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99872DC"/>
    <w:multiLevelType w:val="hybridMultilevel"/>
    <w:tmpl w:val="5F522B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F944EB"/>
    <w:multiLevelType w:val="hybridMultilevel"/>
    <w:tmpl w:val="779AB9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8F9286A"/>
    <w:multiLevelType w:val="hybridMultilevel"/>
    <w:tmpl w:val="E110BB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142AAD"/>
    <w:multiLevelType w:val="hybridMultilevel"/>
    <w:tmpl w:val="D6AE48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B50722"/>
    <w:multiLevelType w:val="hybridMultilevel"/>
    <w:tmpl w:val="A6FEEB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2"/>
  </w:num>
  <w:num w:numId="5">
    <w:abstractNumId w:val="9"/>
  </w:num>
  <w:num w:numId="6">
    <w:abstractNumId w:val="10"/>
  </w:num>
  <w:num w:numId="7">
    <w:abstractNumId w:val="0"/>
  </w:num>
  <w:num w:numId="8">
    <w:abstractNumId w:val="2"/>
  </w:num>
  <w:num w:numId="9">
    <w:abstractNumId w:val="11"/>
  </w:num>
  <w:num w:numId="10">
    <w:abstractNumId w:val="1"/>
  </w:num>
  <w:num w:numId="11">
    <w:abstractNumId w:val="6"/>
  </w:num>
  <w:num w:numId="12">
    <w:abstractNumId w:val="5"/>
  </w:num>
  <w:num w:numId="13">
    <w:abstractNumId w:val="8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79F"/>
    <w:rsid w:val="00006F24"/>
    <w:rsid w:val="000157C6"/>
    <w:rsid w:val="00021D5F"/>
    <w:rsid w:val="00026625"/>
    <w:rsid w:val="000504C3"/>
    <w:rsid w:val="00066AC6"/>
    <w:rsid w:val="00067838"/>
    <w:rsid w:val="00077C89"/>
    <w:rsid w:val="000A6FD4"/>
    <w:rsid w:val="000B3518"/>
    <w:rsid w:val="000C2AC6"/>
    <w:rsid w:val="000D1A8D"/>
    <w:rsid w:val="000D4302"/>
    <w:rsid w:val="000D6BD5"/>
    <w:rsid w:val="000D7ECB"/>
    <w:rsid w:val="000E2A17"/>
    <w:rsid w:val="000F08FF"/>
    <w:rsid w:val="0010649B"/>
    <w:rsid w:val="00112804"/>
    <w:rsid w:val="0011381B"/>
    <w:rsid w:val="00120D82"/>
    <w:rsid w:val="00173033"/>
    <w:rsid w:val="00192098"/>
    <w:rsid w:val="001A09A9"/>
    <w:rsid w:val="001B2E56"/>
    <w:rsid w:val="001B3DF8"/>
    <w:rsid w:val="001B4543"/>
    <w:rsid w:val="001C5B1C"/>
    <w:rsid w:val="001D0A28"/>
    <w:rsid w:val="002311D1"/>
    <w:rsid w:val="00237B75"/>
    <w:rsid w:val="002569A2"/>
    <w:rsid w:val="002D1457"/>
    <w:rsid w:val="00314D11"/>
    <w:rsid w:val="003513AC"/>
    <w:rsid w:val="003B2BCB"/>
    <w:rsid w:val="003D3DE2"/>
    <w:rsid w:val="003D6C81"/>
    <w:rsid w:val="003E05B8"/>
    <w:rsid w:val="00425143"/>
    <w:rsid w:val="0045655F"/>
    <w:rsid w:val="004A67E0"/>
    <w:rsid w:val="004C6F8E"/>
    <w:rsid w:val="00506AA4"/>
    <w:rsid w:val="00513B0F"/>
    <w:rsid w:val="00524170"/>
    <w:rsid w:val="005276D9"/>
    <w:rsid w:val="005544AC"/>
    <w:rsid w:val="005555B7"/>
    <w:rsid w:val="00557BD2"/>
    <w:rsid w:val="00565D63"/>
    <w:rsid w:val="005661A3"/>
    <w:rsid w:val="0057080E"/>
    <w:rsid w:val="005733C9"/>
    <w:rsid w:val="005B06E1"/>
    <w:rsid w:val="005C19EF"/>
    <w:rsid w:val="005C7566"/>
    <w:rsid w:val="005D608F"/>
    <w:rsid w:val="005E5B7A"/>
    <w:rsid w:val="006063F2"/>
    <w:rsid w:val="00623461"/>
    <w:rsid w:val="006320D6"/>
    <w:rsid w:val="006443C4"/>
    <w:rsid w:val="00645603"/>
    <w:rsid w:val="00651C4C"/>
    <w:rsid w:val="006630BB"/>
    <w:rsid w:val="006A25B3"/>
    <w:rsid w:val="006A408E"/>
    <w:rsid w:val="006D1635"/>
    <w:rsid w:val="006D5A03"/>
    <w:rsid w:val="006E08F0"/>
    <w:rsid w:val="006F105F"/>
    <w:rsid w:val="006F279F"/>
    <w:rsid w:val="006F29F4"/>
    <w:rsid w:val="00701F64"/>
    <w:rsid w:val="00720A6E"/>
    <w:rsid w:val="007459F8"/>
    <w:rsid w:val="00746C08"/>
    <w:rsid w:val="00754312"/>
    <w:rsid w:val="007C2001"/>
    <w:rsid w:val="007D1C64"/>
    <w:rsid w:val="007D20EA"/>
    <w:rsid w:val="007D4636"/>
    <w:rsid w:val="008049CB"/>
    <w:rsid w:val="00827CC1"/>
    <w:rsid w:val="00833DF5"/>
    <w:rsid w:val="00841694"/>
    <w:rsid w:val="00851E6C"/>
    <w:rsid w:val="008D1E37"/>
    <w:rsid w:val="008D3754"/>
    <w:rsid w:val="008F6FF6"/>
    <w:rsid w:val="009054AF"/>
    <w:rsid w:val="0091571A"/>
    <w:rsid w:val="00951FF0"/>
    <w:rsid w:val="00955399"/>
    <w:rsid w:val="00961096"/>
    <w:rsid w:val="00982C43"/>
    <w:rsid w:val="00994663"/>
    <w:rsid w:val="009965D6"/>
    <w:rsid w:val="009A59E4"/>
    <w:rsid w:val="009D74B1"/>
    <w:rsid w:val="009E6BBE"/>
    <w:rsid w:val="009F3DDC"/>
    <w:rsid w:val="009F573D"/>
    <w:rsid w:val="00A04BE9"/>
    <w:rsid w:val="00A12724"/>
    <w:rsid w:val="00A313F2"/>
    <w:rsid w:val="00A348E4"/>
    <w:rsid w:val="00A95988"/>
    <w:rsid w:val="00AD0A70"/>
    <w:rsid w:val="00AD24B7"/>
    <w:rsid w:val="00AD7E7B"/>
    <w:rsid w:val="00B503D2"/>
    <w:rsid w:val="00B65716"/>
    <w:rsid w:val="00B8331C"/>
    <w:rsid w:val="00B8428B"/>
    <w:rsid w:val="00B910DA"/>
    <w:rsid w:val="00B97183"/>
    <w:rsid w:val="00BA200F"/>
    <w:rsid w:val="00BA75CD"/>
    <w:rsid w:val="00BB3E9F"/>
    <w:rsid w:val="00BB748E"/>
    <w:rsid w:val="00BC4694"/>
    <w:rsid w:val="00BC702B"/>
    <w:rsid w:val="00BE51F2"/>
    <w:rsid w:val="00C00973"/>
    <w:rsid w:val="00C0159D"/>
    <w:rsid w:val="00C0210A"/>
    <w:rsid w:val="00C05A66"/>
    <w:rsid w:val="00C13BC3"/>
    <w:rsid w:val="00C20735"/>
    <w:rsid w:val="00C60F69"/>
    <w:rsid w:val="00C9128D"/>
    <w:rsid w:val="00CB5440"/>
    <w:rsid w:val="00CC3940"/>
    <w:rsid w:val="00CC6E4E"/>
    <w:rsid w:val="00CD3919"/>
    <w:rsid w:val="00CE1FE9"/>
    <w:rsid w:val="00CE78AD"/>
    <w:rsid w:val="00D24D8D"/>
    <w:rsid w:val="00D33196"/>
    <w:rsid w:val="00D368DA"/>
    <w:rsid w:val="00D4182D"/>
    <w:rsid w:val="00D43B77"/>
    <w:rsid w:val="00D62273"/>
    <w:rsid w:val="00D802F7"/>
    <w:rsid w:val="00D94DAD"/>
    <w:rsid w:val="00DA4076"/>
    <w:rsid w:val="00DD2A96"/>
    <w:rsid w:val="00E06E38"/>
    <w:rsid w:val="00E224EE"/>
    <w:rsid w:val="00E4587E"/>
    <w:rsid w:val="00E53557"/>
    <w:rsid w:val="00E7612F"/>
    <w:rsid w:val="00E94B56"/>
    <w:rsid w:val="00E972F3"/>
    <w:rsid w:val="00EB0988"/>
    <w:rsid w:val="00EC3BE0"/>
    <w:rsid w:val="00EE6BE9"/>
    <w:rsid w:val="00EF38AD"/>
    <w:rsid w:val="00F27858"/>
    <w:rsid w:val="00F538EB"/>
    <w:rsid w:val="00F92E3E"/>
    <w:rsid w:val="00FE5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279F"/>
    <w:rPr>
      <w:rFonts w:ascii="Times New Roman" w:hAnsi="Times New Roman" w:cs="Times New Roman" w:hint="default"/>
      <w:color w:val="0000FF" w:themeColor="hyperlink"/>
      <w:u w:val="single"/>
    </w:rPr>
  </w:style>
  <w:style w:type="table" w:styleId="a4">
    <w:name w:val="Table Grid"/>
    <w:basedOn w:val="a1"/>
    <w:uiPriority w:val="59"/>
    <w:qFormat/>
    <w:rsid w:val="006F279F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21D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279F"/>
    <w:rPr>
      <w:rFonts w:ascii="Times New Roman" w:hAnsi="Times New Roman" w:cs="Times New Roman" w:hint="default"/>
      <w:color w:val="0000FF" w:themeColor="hyperlink"/>
      <w:u w:val="single"/>
    </w:rPr>
  </w:style>
  <w:style w:type="table" w:styleId="a4">
    <w:name w:val="Table Grid"/>
    <w:basedOn w:val="a1"/>
    <w:uiPriority w:val="59"/>
    <w:qFormat/>
    <w:rsid w:val="006F279F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21D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86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ufazidian.com/s.php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zhongwe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honga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1037</Words>
  <Characters>5911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Пользователь Windows</cp:lastModifiedBy>
  <cp:revision>40</cp:revision>
  <dcterms:created xsi:type="dcterms:W3CDTF">2020-06-07T02:15:00Z</dcterms:created>
  <dcterms:modified xsi:type="dcterms:W3CDTF">2020-06-07T07:06:00Z</dcterms:modified>
</cp:coreProperties>
</file>